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07C54" w14:textId="107A5E70" w:rsidR="005B7468" w:rsidRPr="00A50CC6" w:rsidRDefault="005B7468" w:rsidP="00CC1B3D">
      <w:pPr>
        <w:rPr>
          <w:b/>
          <w:bCs/>
          <w:sz w:val="32"/>
          <w:szCs w:val="32"/>
        </w:rPr>
      </w:pPr>
      <w:r w:rsidRPr="00A50CC6">
        <w:rPr>
          <w:noProof/>
          <w:sz w:val="21"/>
          <w:szCs w:val="21"/>
          <w:lang w:eastAsia="en-GB"/>
        </w:rPr>
        <w:drawing>
          <wp:anchor distT="0" distB="0" distL="114300" distR="114300" simplePos="0" relativeHeight="251659264" behindDoc="1" locked="0" layoutInCell="1" allowOverlap="1" wp14:anchorId="78B60D7E" wp14:editId="48565317">
            <wp:simplePos x="0" y="0"/>
            <wp:positionH relativeFrom="column">
              <wp:posOffset>7842250</wp:posOffset>
            </wp:positionH>
            <wp:positionV relativeFrom="paragraph">
              <wp:posOffset>0</wp:posOffset>
            </wp:positionV>
            <wp:extent cx="1775460" cy="1060946"/>
            <wp:effectExtent l="0" t="0" r="2540" b="6350"/>
            <wp:wrapSquare wrapText="bothSides"/>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75460" cy="1060946"/>
                    </a:xfrm>
                    <a:prstGeom prst="rect">
                      <a:avLst/>
                    </a:prstGeom>
                  </pic:spPr>
                </pic:pic>
              </a:graphicData>
            </a:graphic>
            <wp14:sizeRelH relativeFrom="page">
              <wp14:pctWidth>0</wp14:pctWidth>
            </wp14:sizeRelH>
            <wp14:sizeRelV relativeFrom="page">
              <wp14:pctHeight>0</wp14:pctHeight>
            </wp14:sizeRelV>
          </wp:anchor>
        </w:drawing>
      </w:r>
    </w:p>
    <w:p w14:paraId="2A3900AF" w14:textId="56ED8FCE" w:rsidR="00E11F6F" w:rsidRDefault="00CC1B3D" w:rsidP="00F76044">
      <w:pPr>
        <w:rPr>
          <w:sz w:val="32"/>
          <w:szCs w:val="32"/>
        </w:rPr>
      </w:pPr>
      <w:proofErr w:type="spellStart"/>
      <w:r w:rsidRPr="5CB2962D">
        <w:rPr>
          <w:b/>
          <w:bCs/>
          <w:sz w:val="32"/>
          <w:szCs w:val="32"/>
        </w:rPr>
        <w:t>Walkeringham</w:t>
      </w:r>
      <w:proofErr w:type="spellEnd"/>
      <w:r w:rsidRPr="5CB2962D">
        <w:rPr>
          <w:b/>
          <w:bCs/>
          <w:sz w:val="32"/>
          <w:szCs w:val="32"/>
        </w:rPr>
        <w:t xml:space="preserve"> Primary School</w:t>
      </w:r>
      <w:r w:rsidR="009C2C21" w:rsidRPr="5CB2962D">
        <w:rPr>
          <w:b/>
          <w:bCs/>
          <w:sz w:val="32"/>
          <w:szCs w:val="32"/>
        </w:rPr>
        <w:t xml:space="preserve"> </w:t>
      </w:r>
      <w:r w:rsidR="00F76044" w:rsidRPr="5CB2962D">
        <w:rPr>
          <w:b/>
          <w:bCs/>
          <w:sz w:val="32"/>
          <w:szCs w:val="32"/>
        </w:rPr>
        <w:t>Design and Technology</w:t>
      </w:r>
      <w:r w:rsidR="0096386B" w:rsidRPr="5CB2962D">
        <w:rPr>
          <w:b/>
          <w:bCs/>
          <w:sz w:val="32"/>
          <w:szCs w:val="32"/>
        </w:rPr>
        <w:t xml:space="preserve"> </w:t>
      </w:r>
      <w:r w:rsidR="01D0A241" w:rsidRPr="5CB2962D">
        <w:rPr>
          <w:b/>
          <w:bCs/>
          <w:sz w:val="32"/>
          <w:szCs w:val="32"/>
        </w:rPr>
        <w:t>Substantive</w:t>
      </w:r>
      <w:r w:rsidR="69CD846B" w:rsidRPr="5CB2962D">
        <w:rPr>
          <w:b/>
          <w:bCs/>
          <w:sz w:val="32"/>
          <w:szCs w:val="32"/>
        </w:rPr>
        <w:t xml:space="preserve"> Knowledge</w:t>
      </w:r>
      <w:r w:rsidR="009C2C21" w:rsidRPr="5CB2962D">
        <w:rPr>
          <w:sz w:val="32"/>
          <w:szCs w:val="32"/>
        </w:rPr>
        <w:t xml:space="preserve">  </w:t>
      </w:r>
    </w:p>
    <w:p w14:paraId="7BCE55A2" w14:textId="77777777" w:rsidR="00E11F6F" w:rsidRDefault="00E11F6F" w:rsidP="00F76044">
      <w:pPr>
        <w:rPr>
          <w:sz w:val="32"/>
          <w:szCs w:val="32"/>
        </w:rPr>
      </w:pPr>
    </w:p>
    <w:p w14:paraId="40CD084C" w14:textId="67DBF18B" w:rsidR="005B7468" w:rsidRPr="00A50CC6" w:rsidRDefault="009C2C21" w:rsidP="00F76044">
      <w:pPr>
        <w:rPr>
          <w:b/>
          <w:bCs/>
          <w:sz w:val="32"/>
          <w:szCs w:val="32"/>
        </w:rPr>
      </w:pPr>
      <w:r w:rsidRPr="0FE246D4">
        <w:rPr>
          <w:sz w:val="32"/>
          <w:szCs w:val="32"/>
        </w:rPr>
        <w:t xml:space="preserve">         </w:t>
      </w:r>
    </w:p>
    <w:tbl>
      <w:tblPr>
        <w:tblStyle w:val="TableGrid"/>
        <w:tblW w:w="15445" w:type="dxa"/>
        <w:tblLayout w:type="fixed"/>
        <w:tblLook w:val="04A0" w:firstRow="1" w:lastRow="0" w:firstColumn="1" w:lastColumn="0" w:noHBand="0" w:noVBand="1"/>
      </w:tblPr>
      <w:tblGrid>
        <w:gridCol w:w="1890"/>
        <w:gridCol w:w="19"/>
        <w:gridCol w:w="1870"/>
        <w:gridCol w:w="38"/>
        <w:gridCol w:w="1910"/>
        <w:gridCol w:w="15"/>
        <w:gridCol w:w="1893"/>
        <w:gridCol w:w="69"/>
        <w:gridCol w:w="1839"/>
        <w:gridCol w:w="52"/>
        <w:gridCol w:w="1856"/>
        <w:gridCol w:w="35"/>
        <w:gridCol w:w="1873"/>
        <w:gridCol w:w="172"/>
        <w:gridCol w:w="1914"/>
      </w:tblGrid>
      <w:tr w:rsidR="00EA1A0D" w14:paraId="7D366CFD" w14:textId="77777777" w:rsidTr="00242A03">
        <w:trPr>
          <w:trHeight w:val="20"/>
        </w:trPr>
        <w:tc>
          <w:tcPr>
            <w:tcW w:w="1909" w:type="dxa"/>
            <w:gridSpan w:val="2"/>
            <w:vAlign w:val="center"/>
          </w:tcPr>
          <w:p w14:paraId="7C520E48" w14:textId="794FC666" w:rsidR="00EA1A0D" w:rsidRDefault="3DE7E341" w:rsidP="00EA4E1C">
            <w:pPr>
              <w:jc w:val="center"/>
              <w:rPr>
                <w:b/>
                <w:bCs/>
              </w:rPr>
            </w:pPr>
            <w:r w:rsidRPr="0FE246D4">
              <w:rPr>
                <w:b/>
                <w:bCs/>
              </w:rPr>
              <w:t>3</w:t>
            </w:r>
            <w:r w:rsidR="00240712">
              <w:rPr>
                <w:b/>
                <w:bCs/>
              </w:rPr>
              <w:t xml:space="preserve"> </w:t>
            </w:r>
            <w:r w:rsidRPr="0FE246D4">
              <w:rPr>
                <w:b/>
                <w:bCs/>
              </w:rPr>
              <w:t>and 4</w:t>
            </w:r>
            <w:r w:rsidR="00EA4E1C">
              <w:rPr>
                <w:b/>
                <w:bCs/>
              </w:rPr>
              <w:t>-y</w:t>
            </w:r>
            <w:r w:rsidRPr="0FE246D4">
              <w:rPr>
                <w:b/>
                <w:bCs/>
              </w:rPr>
              <w:t>ear</w:t>
            </w:r>
            <w:r w:rsidR="00EA4E1C">
              <w:rPr>
                <w:b/>
                <w:bCs/>
              </w:rPr>
              <w:t>-o</w:t>
            </w:r>
            <w:r w:rsidRPr="0FE246D4">
              <w:rPr>
                <w:b/>
                <w:bCs/>
              </w:rPr>
              <w:t>lds</w:t>
            </w:r>
          </w:p>
        </w:tc>
        <w:tc>
          <w:tcPr>
            <w:tcW w:w="1908" w:type="dxa"/>
            <w:gridSpan w:val="2"/>
            <w:vAlign w:val="center"/>
          </w:tcPr>
          <w:p w14:paraId="6C58A0E0" w14:textId="5135A6A4" w:rsidR="3DE7E341" w:rsidRDefault="3DE7E341" w:rsidP="00EA4E1C">
            <w:pPr>
              <w:jc w:val="center"/>
              <w:rPr>
                <w:b/>
                <w:bCs/>
              </w:rPr>
            </w:pPr>
            <w:r w:rsidRPr="0FE246D4">
              <w:rPr>
                <w:b/>
                <w:bCs/>
              </w:rPr>
              <w:t>Reception</w:t>
            </w:r>
          </w:p>
        </w:tc>
        <w:tc>
          <w:tcPr>
            <w:tcW w:w="1910" w:type="dxa"/>
            <w:vAlign w:val="center"/>
          </w:tcPr>
          <w:p w14:paraId="72FAE573" w14:textId="525E0BC0" w:rsidR="00EA1A0D" w:rsidRDefault="003E45E5" w:rsidP="00EA4E1C">
            <w:pPr>
              <w:jc w:val="center"/>
              <w:rPr>
                <w:b/>
                <w:bCs/>
              </w:rPr>
            </w:pPr>
            <w:r w:rsidRPr="0FE246D4">
              <w:rPr>
                <w:b/>
                <w:bCs/>
              </w:rPr>
              <w:t>Year 1</w:t>
            </w:r>
          </w:p>
        </w:tc>
        <w:tc>
          <w:tcPr>
            <w:tcW w:w="1908" w:type="dxa"/>
            <w:gridSpan w:val="2"/>
            <w:vAlign w:val="center"/>
          </w:tcPr>
          <w:p w14:paraId="36730336" w14:textId="4D5B7584" w:rsidR="03F820D5" w:rsidRDefault="03F820D5" w:rsidP="00EA4E1C">
            <w:pPr>
              <w:jc w:val="center"/>
              <w:rPr>
                <w:b/>
                <w:bCs/>
              </w:rPr>
            </w:pPr>
            <w:r w:rsidRPr="0FE246D4">
              <w:rPr>
                <w:b/>
                <w:bCs/>
              </w:rPr>
              <w:t>Year 2</w:t>
            </w:r>
          </w:p>
        </w:tc>
        <w:tc>
          <w:tcPr>
            <w:tcW w:w="1908" w:type="dxa"/>
            <w:gridSpan w:val="2"/>
            <w:vAlign w:val="center"/>
          </w:tcPr>
          <w:p w14:paraId="1E417260" w14:textId="6ADBA557" w:rsidR="00EA1A0D" w:rsidRDefault="003E45E5" w:rsidP="00EA4E1C">
            <w:pPr>
              <w:jc w:val="center"/>
              <w:rPr>
                <w:b/>
                <w:bCs/>
              </w:rPr>
            </w:pPr>
            <w:r w:rsidRPr="0FE246D4">
              <w:rPr>
                <w:b/>
                <w:bCs/>
              </w:rPr>
              <w:t>Yea</w:t>
            </w:r>
            <w:r w:rsidR="0096386B" w:rsidRPr="0FE246D4">
              <w:rPr>
                <w:b/>
                <w:bCs/>
              </w:rPr>
              <w:t>r</w:t>
            </w:r>
            <w:r w:rsidRPr="0FE246D4">
              <w:rPr>
                <w:b/>
                <w:bCs/>
              </w:rPr>
              <w:t xml:space="preserve"> </w:t>
            </w:r>
            <w:r w:rsidR="0096386B" w:rsidRPr="0FE246D4">
              <w:rPr>
                <w:b/>
                <w:bCs/>
              </w:rPr>
              <w:t>3</w:t>
            </w:r>
          </w:p>
        </w:tc>
        <w:tc>
          <w:tcPr>
            <w:tcW w:w="1908" w:type="dxa"/>
            <w:gridSpan w:val="2"/>
            <w:vAlign w:val="center"/>
          </w:tcPr>
          <w:p w14:paraId="15DA879A" w14:textId="7A374563" w:rsidR="4063D22D" w:rsidRDefault="4063D22D" w:rsidP="00EA4E1C">
            <w:pPr>
              <w:jc w:val="center"/>
              <w:rPr>
                <w:b/>
                <w:bCs/>
              </w:rPr>
            </w:pPr>
            <w:r w:rsidRPr="0FE246D4">
              <w:rPr>
                <w:b/>
                <w:bCs/>
              </w:rPr>
              <w:t>Year 4</w:t>
            </w:r>
          </w:p>
        </w:tc>
        <w:tc>
          <w:tcPr>
            <w:tcW w:w="1908" w:type="dxa"/>
            <w:gridSpan w:val="2"/>
            <w:vAlign w:val="center"/>
          </w:tcPr>
          <w:p w14:paraId="1EBE14F3" w14:textId="28C39E4C" w:rsidR="00EA1A0D" w:rsidRDefault="00EA4E1C" w:rsidP="00EA4E1C">
            <w:pPr>
              <w:jc w:val="center"/>
              <w:rPr>
                <w:b/>
                <w:bCs/>
              </w:rPr>
            </w:pPr>
            <w:r>
              <w:rPr>
                <w:b/>
                <w:bCs/>
              </w:rPr>
              <w:t>Y</w:t>
            </w:r>
            <w:r w:rsidR="003E45E5" w:rsidRPr="0FE246D4">
              <w:rPr>
                <w:b/>
                <w:bCs/>
              </w:rPr>
              <w:t>ea</w:t>
            </w:r>
            <w:r w:rsidR="0096386B" w:rsidRPr="0FE246D4">
              <w:rPr>
                <w:b/>
                <w:bCs/>
              </w:rPr>
              <w:t>r 5</w:t>
            </w:r>
          </w:p>
        </w:tc>
        <w:tc>
          <w:tcPr>
            <w:tcW w:w="2086" w:type="dxa"/>
            <w:gridSpan w:val="2"/>
            <w:vAlign w:val="center"/>
          </w:tcPr>
          <w:p w14:paraId="2D977A07" w14:textId="549A83BD" w:rsidR="07244F7A" w:rsidRDefault="07244F7A" w:rsidP="00EA4E1C">
            <w:pPr>
              <w:jc w:val="center"/>
              <w:rPr>
                <w:b/>
                <w:bCs/>
              </w:rPr>
            </w:pPr>
            <w:r w:rsidRPr="0FE246D4">
              <w:rPr>
                <w:b/>
                <w:bCs/>
              </w:rPr>
              <w:t>Year 6</w:t>
            </w:r>
          </w:p>
        </w:tc>
      </w:tr>
      <w:tr w:rsidR="00EA1A0D" w14:paraId="1CF3D603" w14:textId="77777777" w:rsidTr="00242A03">
        <w:trPr>
          <w:trHeight w:val="20"/>
        </w:trPr>
        <w:tc>
          <w:tcPr>
            <w:tcW w:w="15445" w:type="dxa"/>
            <w:gridSpan w:val="15"/>
            <w:shd w:val="clear" w:color="auto" w:fill="9CC2E5" w:themeFill="accent1" w:themeFillTint="99"/>
            <w:vAlign w:val="center"/>
          </w:tcPr>
          <w:p w14:paraId="2C3F8F7B" w14:textId="2E137D69" w:rsidR="00C5153F" w:rsidRPr="00BE2D31" w:rsidRDefault="00F40ED3" w:rsidP="00F40ED3">
            <w:pPr>
              <w:jc w:val="center"/>
              <w:rPr>
                <w:b/>
                <w:sz w:val="28"/>
                <w:szCs w:val="28"/>
              </w:rPr>
            </w:pPr>
            <w:r w:rsidRPr="00BE2D31">
              <w:rPr>
                <w:b/>
                <w:sz w:val="28"/>
                <w:szCs w:val="28"/>
              </w:rPr>
              <w:t>Design</w:t>
            </w:r>
          </w:p>
        </w:tc>
      </w:tr>
      <w:tr w:rsidR="000D77C8" w14:paraId="2F3B968B" w14:textId="77777777" w:rsidTr="00242A03">
        <w:trPr>
          <w:trHeight w:val="20"/>
        </w:trPr>
        <w:tc>
          <w:tcPr>
            <w:tcW w:w="1909" w:type="dxa"/>
            <w:gridSpan w:val="2"/>
          </w:tcPr>
          <w:p w14:paraId="03DDC64E" w14:textId="7025A56C" w:rsidR="000D77C8" w:rsidRDefault="001A0236" w:rsidP="0FE246D4">
            <w:pPr>
              <w:rPr>
                <w:sz w:val="20"/>
                <w:szCs w:val="20"/>
              </w:rPr>
            </w:pPr>
            <w:r>
              <w:rPr>
                <w:sz w:val="20"/>
                <w:szCs w:val="20"/>
              </w:rPr>
              <w:t>Begin to know how things work.</w:t>
            </w:r>
          </w:p>
        </w:tc>
        <w:tc>
          <w:tcPr>
            <w:tcW w:w="1908" w:type="dxa"/>
            <w:gridSpan w:val="2"/>
          </w:tcPr>
          <w:p w14:paraId="3238D972" w14:textId="66681137" w:rsidR="65418654" w:rsidRDefault="65418654" w:rsidP="0FE246D4">
            <w:pPr>
              <w:rPr>
                <w:sz w:val="20"/>
                <w:szCs w:val="20"/>
              </w:rPr>
            </w:pPr>
          </w:p>
        </w:tc>
        <w:tc>
          <w:tcPr>
            <w:tcW w:w="1910" w:type="dxa"/>
          </w:tcPr>
          <w:p w14:paraId="6E0D4CA4" w14:textId="7284A89F" w:rsidR="000D77C8" w:rsidRPr="000D77C8" w:rsidRDefault="001A0236" w:rsidP="0FE246D4">
            <w:pPr>
              <w:rPr>
                <w:color w:val="1C1C1C"/>
                <w:sz w:val="20"/>
                <w:szCs w:val="20"/>
              </w:rPr>
            </w:pPr>
            <w:r>
              <w:rPr>
                <w:color w:val="1C1C1C"/>
                <w:sz w:val="20"/>
                <w:szCs w:val="20"/>
              </w:rPr>
              <w:t>Know that they need to know who their product is for.</w:t>
            </w:r>
          </w:p>
        </w:tc>
        <w:tc>
          <w:tcPr>
            <w:tcW w:w="1908" w:type="dxa"/>
            <w:gridSpan w:val="2"/>
          </w:tcPr>
          <w:p w14:paraId="24EA2712" w14:textId="6AC69DC9" w:rsidR="528F3115" w:rsidRDefault="001A0236" w:rsidP="0FE246D4">
            <w:pPr>
              <w:rPr>
                <w:color w:val="1C1C1C"/>
                <w:sz w:val="20"/>
                <w:szCs w:val="20"/>
              </w:rPr>
            </w:pPr>
            <w:r>
              <w:rPr>
                <w:color w:val="1C1C1C"/>
                <w:sz w:val="20"/>
                <w:szCs w:val="20"/>
              </w:rPr>
              <w:t>Know</w:t>
            </w:r>
            <w:r w:rsidR="114BA9AD" w:rsidRPr="0FE246D4">
              <w:rPr>
                <w:color w:val="1C1C1C"/>
                <w:sz w:val="20"/>
                <w:szCs w:val="20"/>
              </w:rPr>
              <w:t xml:space="preserve"> the needs of the target audience.</w:t>
            </w:r>
          </w:p>
          <w:p w14:paraId="7235F7EF" w14:textId="52B02F90" w:rsidR="0FE246D4" w:rsidRDefault="0FE246D4" w:rsidP="0FE246D4">
            <w:pPr>
              <w:rPr>
                <w:color w:val="1C1C1C"/>
                <w:sz w:val="20"/>
                <w:szCs w:val="20"/>
              </w:rPr>
            </w:pPr>
          </w:p>
          <w:p w14:paraId="1CF55E61" w14:textId="77777777" w:rsidR="0FE246D4" w:rsidRDefault="001A0236" w:rsidP="0FE246D4">
            <w:pPr>
              <w:rPr>
                <w:color w:val="1C1C1C"/>
                <w:sz w:val="20"/>
                <w:szCs w:val="20"/>
              </w:rPr>
            </w:pPr>
            <w:r>
              <w:rPr>
                <w:color w:val="1C1C1C"/>
                <w:sz w:val="20"/>
                <w:szCs w:val="20"/>
              </w:rPr>
              <w:t xml:space="preserve">Know about </w:t>
            </w:r>
            <w:r w:rsidR="00E11F6F">
              <w:rPr>
                <w:color w:val="1C1C1C"/>
                <w:sz w:val="20"/>
                <w:szCs w:val="20"/>
              </w:rPr>
              <w:t>existing products</w:t>
            </w:r>
            <w:r>
              <w:rPr>
                <w:color w:val="1C1C1C"/>
                <w:sz w:val="20"/>
                <w:szCs w:val="20"/>
              </w:rPr>
              <w:t>.</w:t>
            </w:r>
          </w:p>
          <w:p w14:paraId="07886F8C" w14:textId="77777777" w:rsidR="00282B4E" w:rsidRDefault="00282B4E" w:rsidP="0FE246D4">
            <w:pPr>
              <w:rPr>
                <w:color w:val="1C1C1C"/>
                <w:sz w:val="20"/>
                <w:szCs w:val="20"/>
              </w:rPr>
            </w:pPr>
          </w:p>
          <w:p w14:paraId="0DAEEB0B" w14:textId="1E732886" w:rsidR="00282B4E" w:rsidRDefault="00282B4E" w:rsidP="0FE246D4">
            <w:pPr>
              <w:rPr>
                <w:color w:val="1C1C1C"/>
                <w:sz w:val="20"/>
                <w:szCs w:val="20"/>
              </w:rPr>
            </w:pPr>
            <w:r>
              <w:rPr>
                <w:color w:val="1C1C1C"/>
                <w:sz w:val="20"/>
                <w:szCs w:val="20"/>
              </w:rPr>
              <w:t>Know what annotations to drawings are.</w:t>
            </w:r>
          </w:p>
        </w:tc>
        <w:tc>
          <w:tcPr>
            <w:tcW w:w="1908" w:type="dxa"/>
            <w:gridSpan w:val="2"/>
          </w:tcPr>
          <w:p w14:paraId="0193BF55" w14:textId="4BD89D1F" w:rsidR="000D77C8" w:rsidRPr="000D77C8" w:rsidRDefault="001A0236" w:rsidP="0FE246D4">
            <w:pPr>
              <w:rPr>
                <w:color w:val="1C1C1C"/>
                <w:sz w:val="20"/>
                <w:szCs w:val="20"/>
              </w:rPr>
            </w:pPr>
            <w:r>
              <w:rPr>
                <w:color w:val="1C1C1C"/>
                <w:sz w:val="20"/>
                <w:szCs w:val="20"/>
              </w:rPr>
              <w:t xml:space="preserve">Know </w:t>
            </w:r>
            <w:r w:rsidR="3D4A065B" w:rsidRPr="000D77C8">
              <w:rPr>
                <w:color w:val="1C1C1C"/>
                <w:sz w:val="20"/>
                <w:szCs w:val="20"/>
              </w:rPr>
              <w:t xml:space="preserve">the needs of the target </w:t>
            </w:r>
            <w:r w:rsidR="377F4537" w:rsidRPr="000D77C8">
              <w:rPr>
                <w:color w:val="1C1C1C"/>
                <w:sz w:val="20"/>
                <w:szCs w:val="20"/>
              </w:rPr>
              <w:t>audience</w:t>
            </w:r>
            <w:r w:rsidR="134E400A" w:rsidRPr="000D77C8">
              <w:rPr>
                <w:color w:val="1C1C1C"/>
                <w:sz w:val="20"/>
                <w:szCs w:val="20"/>
              </w:rPr>
              <w:t>.</w:t>
            </w:r>
          </w:p>
          <w:p w14:paraId="65CAF391" w14:textId="7336D5CD" w:rsidR="000D77C8" w:rsidRPr="000D77C8" w:rsidRDefault="000D77C8" w:rsidP="0FE246D4">
            <w:pPr>
              <w:rPr>
                <w:color w:val="1C1C1C"/>
                <w:sz w:val="20"/>
                <w:szCs w:val="20"/>
              </w:rPr>
            </w:pPr>
          </w:p>
          <w:p w14:paraId="0714FC2E" w14:textId="77777777" w:rsidR="000D77C8" w:rsidRDefault="001A0236" w:rsidP="0FE246D4">
            <w:pPr>
              <w:rPr>
                <w:color w:val="1C1C1C"/>
                <w:sz w:val="20"/>
                <w:szCs w:val="20"/>
              </w:rPr>
            </w:pPr>
            <w:r>
              <w:rPr>
                <w:color w:val="1C1C1C"/>
                <w:sz w:val="20"/>
                <w:szCs w:val="20"/>
              </w:rPr>
              <w:t>K</w:t>
            </w:r>
            <w:r w:rsidR="1E9FDC32" w:rsidRPr="0FE246D4">
              <w:rPr>
                <w:color w:val="1C1C1C"/>
                <w:sz w:val="20"/>
                <w:szCs w:val="20"/>
              </w:rPr>
              <w:t>now</w:t>
            </w:r>
            <w:r>
              <w:rPr>
                <w:color w:val="1C1C1C"/>
                <w:sz w:val="20"/>
                <w:szCs w:val="20"/>
              </w:rPr>
              <w:t xml:space="preserve"> about</w:t>
            </w:r>
            <w:r w:rsidR="1E9FDC32" w:rsidRPr="0FE246D4">
              <w:rPr>
                <w:color w:val="1C1C1C"/>
                <w:sz w:val="20"/>
                <w:szCs w:val="20"/>
              </w:rPr>
              <w:t xml:space="preserve"> existing product</w:t>
            </w:r>
            <w:r>
              <w:rPr>
                <w:color w:val="1C1C1C"/>
                <w:sz w:val="20"/>
                <w:szCs w:val="20"/>
              </w:rPr>
              <w:t>s</w:t>
            </w:r>
            <w:r w:rsidR="1E9FDC32" w:rsidRPr="0FE246D4">
              <w:rPr>
                <w:color w:val="1C1C1C"/>
                <w:sz w:val="20"/>
                <w:szCs w:val="20"/>
              </w:rPr>
              <w:t>.</w:t>
            </w:r>
          </w:p>
          <w:p w14:paraId="697C2BCD" w14:textId="77777777" w:rsidR="001A0236" w:rsidRDefault="001A0236" w:rsidP="0FE246D4">
            <w:pPr>
              <w:rPr>
                <w:color w:val="1C1C1C"/>
                <w:sz w:val="20"/>
                <w:szCs w:val="20"/>
              </w:rPr>
            </w:pPr>
          </w:p>
          <w:p w14:paraId="0F421329" w14:textId="4868F844" w:rsidR="001A0236" w:rsidRPr="000D77C8" w:rsidRDefault="001A0236" w:rsidP="0FE246D4">
            <w:pPr>
              <w:rPr>
                <w:color w:val="1C1C1C"/>
                <w:sz w:val="20"/>
                <w:szCs w:val="20"/>
              </w:rPr>
            </w:pPr>
            <w:r>
              <w:rPr>
                <w:color w:val="1C1C1C"/>
                <w:sz w:val="20"/>
                <w:szCs w:val="20"/>
              </w:rPr>
              <w:t xml:space="preserve">Know what annotated </w:t>
            </w:r>
            <w:r w:rsidRPr="0FE246D4">
              <w:rPr>
                <w:color w:val="1C1C1C"/>
                <w:sz w:val="20"/>
                <w:szCs w:val="20"/>
              </w:rPr>
              <w:t>sketches</w:t>
            </w:r>
            <w:r w:rsidR="00282B4E">
              <w:rPr>
                <w:color w:val="1C1C1C"/>
                <w:sz w:val="20"/>
                <w:szCs w:val="20"/>
              </w:rPr>
              <w:t xml:space="preserve"> </w:t>
            </w:r>
            <w:r>
              <w:rPr>
                <w:color w:val="1C1C1C"/>
                <w:sz w:val="20"/>
                <w:szCs w:val="20"/>
              </w:rPr>
              <w:t>are.</w:t>
            </w:r>
          </w:p>
        </w:tc>
        <w:tc>
          <w:tcPr>
            <w:tcW w:w="1908" w:type="dxa"/>
            <w:gridSpan w:val="2"/>
          </w:tcPr>
          <w:p w14:paraId="1DC2945C" w14:textId="5FBA37B5" w:rsidR="138094BE" w:rsidRDefault="001A0236" w:rsidP="0FE246D4">
            <w:pPr>
              <w:rPr>
                <w:color w:val="1C1C1C"/>
                <w:sz w:val="20"/>
                <w:szCs w:val="20"/>
              </w:rPr>
            </w:pPr>
            <w:r>
              <w:rPr>
                <w:color w:val="1C1C1C"/>
                <w:sz w:val="20"/>
                <w:szCs w:val="20"/>
              </w:rPr>
              <w:t xml:space="preserve">Know </w:t>
            </w:r>
            <w:r w:rsidR="1B867FFC" w:rsidRPr="0FE246D4">
              <w:rPr>
                <w:color w:val="1C1C1C"/>
                <w:sz w:val="20"/>
                <w:szCs w:val="20"/>
              </w:rPr>
              <w:t>the needs of the target audience</w:t>
            </w:r>
            <w:r>
              <w:rPr>
                <w:color w:val="1C1C1C"/>
                <w:sz w:val="20"/>
                <w:szCs w:val="20"/>
              </w:rPr>
              <w:t>.</w:t>
            </w:r>
          </w:p>
          <w:p w14:paraId="6D146F00" w14:textId="119081E0" w:rsidR="0FE246D4" w:rsidRDefault="0FE246D4" w:rsidP="0FE246D4">
            <w:pPr>
              <w:rPr>
                <w:color w:val="1C1C1C"/>
                <w:sz w:val="20"/>
                <w:szCs w:val="20"/>
              </w:rPr>
            </w:pPr>
          </w:p>
          <w:p w14:paraId="295C704C" w14:textId="223785AB" w:rsidR="2D9803B9" w:rsidRDefault="001A0236" w:rsidP="0FE246D4">
            <w:pPr>
              <w:rPr>
                <w:color w:val="1C1C1C"/>
                <w:sz w:val="20"/>
                <w:szCs w:val="20"/>
              </w:rPr>
            </w:pPr>
            <w:r>
              <w:rPr>
                <w:color w:val="1C1C1C"/>
                <w:sz w:val="20"/>
                <w:szCs w:val="20"/>
              </w:rPr>
              <w:t>K</w:t>
            </w:r>
            <w:r w:rsidR="14A46F70" w:rsidRPr="0FE246D4">
              <w:rPr>
                <w:color w:val="1C1C1C"/>
                <w:sz w:val="20"/>
                <w:szCs w:val="20"/>
              </w:rPr>
              <w:t>now</w:t>
            </w:r>
            <w:r>
              <w:rPr>
                <w:color w:val="1C1C1C"/>
                <w:sz w:val="20"/>
                <w:szCs w:val="20"/>
              </w:rPr>
              <w:t xml:space="preserve"> about</w:t>
            </w:r>
            <w:r w:rsidR="14A46F70" w:rsidRPr="0FE246D4">
              <w:rPr>
                <w:color w:val="1C1C1C"/>
                <w:sz w:val="20"/>
                <w:szCs w:val="20"/>
              </w:rPr>
              <w:t xml:space="preserve"> a broad range of existing products.</w:t>
            </w:r>
          </w:p>
          <w:p w14:paraId="470FAD70" w14:textId="3F7D83FE" w:rsidR="001A0236" w:rsidRDefault="001A0236" w:rsidP="0FE246D4">
            <w:pPr>
              <w:rPr>
                <w:color w:val="1C1C1C"/>
                <w:sz w:val="20"/>
                <w:szCs w:val="20"/>
              </w:rPr>
            </w:pPr>
          </w:p>
          <w:p w14:paraId="03887481" w14:textId="2B4D78BE" w:rsidR="0FE246D4" w:rsidRDefault="001A0236" w:rsidP="001A0236">
            <w:pPr>
              <w:rPr>
                <w:color w:val="1C1C1C"/>
                <w:sz w:val="20"/>
                <w:szCs w:val="20"/>
              </w:rPr>
            </w:pPr>
            <w:r>
              <w:rPr>
                <w:color w:val="1C1C1C"/>
                <w:sz w:val="20"/>
                <w:szCs w:val="20"/>
              </w:rPr>
              <w:t xml:space="preserve">Know what annotated </w:t>
            </w:r>
            <w:r w:rsidRPr="0FE246D4">
              <w:rPr>
                <w:color w:val="1C1C1C"/>
                <w:sz w:val="20"/>
                <w:szCs w:val="20"/>
              </w:rPr>
              <w:t>sketch</w:t>
            </w:r>
            <w:r w:rsidR="00282B4E">
              <w:rPr>
                <w:color w:val="1C1C1C"/>
                <w:sz w:val="20"/>
                <w:szCs w:val="20"/>
              </w:rPr>
              <w:t>e</w:t>
            </w:r>
            <w:r w:rsidRPr="0FE246D4">
              <w:rPr>
                <w:color w:val="1C1C1C"/>
                <w:sz w:val="20"/>
                <w:szCs w:val="20"/>
              </w:rPr>
              <w:t>s</w:t>
            </w:r>
            <w:r w:rsidR="00282B4E">
              <w:rPr>
                <w:color w:val="1C1C1C"/>
                <w:sz w:val="20"/>
                <w:szCs w:val="20"/>
              </w:rPr>
              <w:t xml:space="preserve"> </w:t>
            </w:r>
            <w:r>
              <w:rPr>
                <w:color w:val="1C1C1C"/>
                <w:sz w:val="20"/>
                <w:szCs w:val="20"/>
              </w:rPr>
              <w:t>are.</w:t>
            </w:r>
          </w:p>
        </w:tc>
        <w:tc>
          <w:tcPr>
            <w:tcW w:w="1908" w:type="dxa"/>
            <w:gridSpan w:val="2"/>
          </w:tcPr>
          <w:p w14:paraId="0FEBD4FE" w14:textId="765A2D2E" w:rsidR="000D77C8" w:rsidRPr="000D77C8" w:rsidRDefault="001A0236" w:rsidP="0FE246D4">
            <w:pPr>
              <w:rPr>
                <w:color w:val="1C1C1C"/>
                <w:sz w:val="20"/>
                <w:szCs w:val="20"/>
              </w:rPr>
            </w:pPr>
            <w:r>
              <w:rPr>
                <w:color w:val="1C1C1C"/>
                <w:sz w:val="20"/>
                <w:szCs w:val="20"/>
              </w:rPr>
              <w:t xml:space="preserve">Know the needs of the </w:t>
            </w:r>
            <w:r w:rsidR="138094BE" w:rsidRPr="000D77C8">
              <w:rPr>
                <w:color w:val="1C1C1C"/>
                <w:sz w:val="20"/>
                <w:szCs w:val="20"/>
              </w:rPr>
              <w:t>target market.</w:t>
            </w:r>
          </w:p>
          <w:p w14:paraId="15115CBA" w14:textId="1E52F4CE" w:rsidR="000D77C8" w:rsidRPr="000D77C8" w:rsidRDefault="000D77C8" w:rsidP="0FE246D4">
            <w:pPr>
              <w:rPr>
                <w:color w:val="1C1C1C"/>
                <w:sz w:val="20"/>
                <w:szCs w:val="20"/>
              </w:rPr>
            </w:pPr>
          </w:p>
          <w:p w14:paraId="5B7137E0" w14:textId="77777777" w:rsidR="000D77C8" w:rsidRDefault="001A0236" w:rsidP="001A0236">
            <w:pPr>
              <w:rPr>
                <w:color w:val="1C1C1C"/>
                <w:sz w:val="20"/>
                <w:szCs w:val="20"/>
              </w:rPr>
            </w:pPr>
            <w:r>
              <w:rPr>
                <w:color w:val="1C1C1C"/>
                <w:sz w:val="20"/>
                <w:szCs w:val="20"/>
              </w:rPr>
              <w:t>Know about</w:t>
            </w:r>
            <w:r w:rsidR="1F240E54" w:rsidRPr="0FE246D4">
              <w:rPr>
                <w:color w:val="1C1C1C"/>
                <w:sz w:val="20"/>
                <w:szCs w:val="20"/>
              </w:rPr>
              <w:t xml:space="preserve"> a broad range of existing products</w:t>
            </w:r>
            <w:r>
              <w:rPr>
                <w:color w:val="1C1C1C"/>
                <w:sz w:val="20"/>
                <w:szCs w:val="20"/>
              </w:rPr>
              <w:t>.</w:t>
            </w:r>
          </w:p>
          <w:p w14:paraId="48E022D3" w14:textId="77777777" w:rsidR="001A0236" w:rsidRDefault="001A0236" w:rsidP="001A0236">
            <w:pPr>
              <w:rPr>
                <w:color w:val="1C1C1C"/>
                <w:sz w:val="20"/>
                <w:szCs w:val="20"/>
              </w:rPr>
            </w:pPr>
          </w:p>
          <w:p w14:paraId="74E5CECD" w14:textId="59A4DD6E" w:rsidR="001A0236" w:rsidRPr="000D77C8" w:rsidRDefault="001A0236" w:rsidP="001A0236">
            <w:pPr>
              <w:rPr>
                <w:color w:val="1C1C1C"/>
                <w:sz w:val="20"/>
                <w:szCs w:val="20"/>
              </w:rPr>
            </w:pPr>
            <w:r>
              <w:rPr>
                <w:color w:val="1C1C1C"/>
                <w:sz w:val="20"/>
                <w:szCs w:val="20"/>
              </w:rPr>
              <w:t xml:space="preserve">Know what annotated </w:t>
            </w:r>
            <w:r w:rsidRPr="0FE246D4">
              <w:rPr>
                <w:color w:val="1C1C1C"/>
                <w:sz w:val="20"/>
                <w:szCs w:val="20"/>
              </w:rPr>
              <w:t xml:space="preserve">sketches and cross-sectional drawings </w:t>
            </w:r>
            <w:r>
              <w:rPr>
                <w:color w:val="1C1C1C"/>
                <w:sz w:val="20"/>
                <w:szCs w:val="20"/>
              </w:rPr>
              <w:t>are.</w:t>
            </w:r>
          </w:p>
        </w:tc>
        <w:tc>
          <w:tcPr>
            <w:tcW w:w="2086" w:type="dxa"/>
            <w:gridSpan w:val="2"/>
          </w:tcPr>
          <w:p w14:paraId="1FCB4615" w14:textId="6629C48F" w:rsidR="001A0236" w:rsidRDefault="001A0236" w:rsidP="001A0236">
            <w:pPr>
              <w:rPr>
                <w:color w:val="1C1C1C"/>
                <w:sz w:val="20"/>
                <w:szCs w:val="20"/>
              </w:rPr>
            </w:pPr>
            <w:r>
              <w:rPr>
                <w:color w:val="1C1C1C"/>
                <w:sz w:val="20"/>
                <w:szCs w:val="20"/>
              </w:rPr>
              <w:t xml:space="preserve">Know the needs of the </w:t>
            </w:r>
            <w:r w:rsidRPr="000D77C8">
              <w:rPr>
                <w:color w:val="1C1C1C"/>
                <w:sz w:val="20"/>
                <w:szCs w:val="20"/>
              </w:rPr>
              <w:t>target market.</w:t>
            </w:r>
          </w:p>
          <w:p w14:paraId="6B669197" w14:textId="77777777" w:rsidR="001A0236" w:rsidRPr="000D77C8" w:rsidRDefault="001A0236" w:rsidP="001A0236">
            <w:pPr>
              <w:rPr>
                <w:color w:val="1C1C1C"/>
                <w:sz w:val="20"/>
                <w:szCs w:val="20"/>
              </w:rPr>
            </w:pPr>
          </w:p>
          <w:p w14:paraId="2EDB8C38" w14:textId="1F39236E" w:rsidR="3D05FCA6" w:rsidRDefault="001A0236" w:rsidP="0FE246D4">
            <w:pPr>
              <w:rPr>
                <w:color w:val="1C1C1C"/>
                <w:sz w:val="20"/>
                <w:szCs w:val="20"/>
              </w:rPr>
            </w:pPr>
            <w:r>
              <w:rPr>
                <w:color w:val="1C1C1C"/>
                <w:sz w:val="20"/>
                <w:szCs w:val="20"/>
              </w:rPr>
              <w:t xml:space="preserve">Know about </w:t>
            </w:r>
            <w:r w:rsidR="3D05FCA6" w:rsidRPr="0FE246D4">
              <w:rPr>
                <w:color w:val="1C1C1C"/>
                <w:sz w:val="20"/>
                <w:szCs w:val="20"/>
              </w:rPr>
              <w:t>a broad range of existing products.</w:t>
            </w:r>
          </w:p>
          <w:p w14:paraId="4C4ABBDB" w14:textId="4ACC7152" w:rsidR="0FE246D4" w:rsidRDefault="0FE246D4" w:rsidP="0FE246D4">
            <w:pPr>
              <w:rPr>
                <w:color w:val="1C1C1C"/>
                <w:sz w:val="20"/>
                <w:szCs w:val="20"/>
              </w:rPr>
            </w:pPr>
          </w:p>
          <w:p w14:paraId="45284F80" w14:textId="48079EF1" w:rsidR="00E11F6F" w:rsidRDefault="001A0236" w:rsidP="0FE246D4">
            <w:pPr>
              <w:rPr>
                <w:color w:val="1C1C1C"/>
                <w:sz w:val="20"/>
                <w:szCs w:val="20"/>
              </w:rPr>
            </w:pPr>
            <w:r>
              <w:rPr>
                <w:color w:val="1C1C1C"/>
                <w:sz w:val="20"/>
                <w:szCs w:val="20"/>
              </w:rPr>
              <w:t xml:space="preserve">Know what annotated </w:t>
            </w:r>
            <w:r w:rsidR="330679D5" w:rsidRPr="0FE246D4">
              <w:rPr>
                <w:color w:val="1C1C1C"/>
                <w:sz w:val="20"/>
                <w:szCs w:val="20"/>
              </w:rPr>
              <w:t xml:space="preserve">sketches and cross-sectional drawings </w:t>
            </w:r>
            <w:r>
              <w:rPr>
                <w:color w:val="1C1C1C"/>
                <w:sz w:val="20"/>
                <w:szCs w:val="20"/>
              </w:rPr>
              <w:t>are.</w:t>
            </w:r>
          </w:p>
        </w:tc>
      </w:tr>
      <w:tr w:rsidR="00EA1A0D" w14:paraId="7E977EF9" w14:textId="77777777" w:rsidTr="00242A03">
        <w:trPr>
          <w:trHeight w:val="20"/>
        </w:trPr>
        <w:tc>
          <w:tcPr>
            <w:tcW w:w="15445" w:type="dxa"/>
            <w:gridSpan w:val="15"/>
            <w:shd w:val="clear" w:color="auto" w:fill="9CC2E5" w:themeFill="accent1" w:themeFillTint="99"/>
            <w:vAlign w:val="center"/>
          </w:tcPr>
          <w:p w14:paraId="048B900F" w14:textId="2DFD57BE" w:rsidR="00C5153F" w:rsidRPr="00282B4E" w:rsidRDefault="00E11F6F" w:rsidP="00EA4E1C">
            <w:pPr>
              <w:jc w:val="center"/>
              <w:rPr>
                <w:b/>
                <w:sz w:val="28"/>
                <w:szCs w:val="28"/>
              </w:rPr>
            </w:pPr>
            <w:r w:rsidRPr="00282B4E">
              <w:rPr>
                <w:b/>
                <w:sz w:val="28"/>
                <w:szCs w:val="28"/>
              </w:rPr>
              <w:t>Make</w:t>
            </w:r>
          </w:p>
        </w:tc>
      </w:tr>
      <w:tr w:rsidR="004E4220" w14:paraId="1775B83F" w14:textId="77777777" w:rsidTr="00242A03">
        <w:trPr>
          <w:trHeight w:val="20"/>
        </w:trPr>
        <w:tc>
          <w:tcPr>
            <w:tcW w:w="1909" w:type="dxa"/>
            <w:gridSpan w:val="2"/>
            <w:tcBorders>
              <w:bottom w:val="single" w:sz="4" w:space="0" w:color="auto"/>
            </w:tcBorders>
          </w:tcPr>
          <w:p w14:paraId="07A6DECB" w14:textId="0D31E9F8" w:rsidR="004E4220" w:rsidRPr="004E4220" w:rsidRDefault="00282B4E">
            <w:pPr>
              <w:rPr>
                <w:sz w:val="20"/>
                <w:szCs w:val="20"/>
              </w:rPr>
            </w:pPr>
            <w:r>
              <w:rPr>
                <w:sz w:val="20"/>
                <w:szCs w:val="20"/>
              </w:rPr>
              <w:t>Begin to know that different</w:t>
            </w:r>
            <w:r w:rsidR="004E4220" w:rsidRPr="004E4220">
              <w:rPr>
                <w:sz w:val="20"/>
                <w:szCs w:val="20"/>
              </w:rPr>
              <w:t xml:space="preserve"> resources </w:t>
            </w:r>
            <w:r>
              <w:rPr>
                <w:sz w:val="20"/>
                <w:szCs w:val="20"/>
              </w:rPr>
              <w:t>can be used.</w:t>
            </w:r>
          </w:p>
        </w:tc>
        <w:tc>
          <w:tcPr>
            <w:tcW w:w="1908" w:type="dxa"/>
            <w:gridSpan w:val="2"/>
            <w:tcBorders>
              <w:bottom w:val="single" w:sz="4" w:space="0" w:color="auto"/>
            </w:tcBorders>
          </w:tcPr>
          <w:p w14:paraId="14EF0175" w14:textId="164A8BEB" w:rsidR="00A13CF1" w:rsidRPr="004E4220" w:rsidRDefault="00282B4E" w:rsidP="00A21D8E">
            <w:pPr>
              <w:rPr>
                <w:sz w:val="20"/>
                <w:szCs w:val="20"/>
              </w:rPr>
            </w:pPr>
            <w:r>
              <w:rPr>
                <w:sz w:val="20"/>
                <w:szCs w:val="20"/>
              </w:rPr>
              <w:t>Know what</w:t>
            </w:r>
            <w:r w:rsidR="00A13CF1">
              <w:rPr>
                <w:sz w:val="20"/>
                <w:szCs w:val="20"/>
              </w:rPr>
              <w:t xml:space="preserve"> a range of small tools, including scissors, paintbrushes and cutlery</w:t>
            </w:r>
            <w:r>
              <w:rPr>
                <w:sz w:val="20"/>
                <w:szCs w:val="20"/>
              </w:rPr>
              <w:t xml:space="preserve"> are used for.</w:t>
            </w:r>
          </w:p>
        </w:tc>
        <w:tc>
          <w:tcPr>
            <w:tcW w:w="1910" w:type="dxa"/>
            <w:tcBorders>
              <w:bottom w:val="single" w:sz="4" w:space="0" w:color="auto"/>
            </w:tcBorders>
          </w:tcPr>
          <w:p w14:paraId="03D39C08" w14:textId="7C52778C" w:rsidR="004E4220" w:rsidRDefault="00282B4E">
            <w:pPr>
              <w:rPr>
                <w:sz w:val="20"/>
                <w:szCs w:val="20"/>
              </w:rPr>
            </w:pPr>
            <w:r>
              <w:rPr>
                <w:sz w:val="20"/>
                <w:szCs w:val="20"/>
              </w:rPr>
              <w:t xml:space="preserve">Know what </w:t>
            </w:r>
            <w:r w:rsidR="00A13CF1" w:rsidRPr="00A13CF1">
              <w:rPr>
                <w:sz w:val="20"/>
                <w:szCs w:val="20"/>
              </w:rPr>
              <w:t>a simple plan or recipe</w:t>
            </w:r>
            <w:r>
              <w:rPr>
                <w:sz w:val="20"/>
                <w:szCs w:val="20"/>
              </w:rPr>
              <w:t xml:space="preserve"> is.</w:t>
            </w:r>
          </w:p>
          <w:p w14:paraId="1D6CE47B" w14:textId="77777777" w:rsidR="00A13CF1" w:rsidRDefault="00A13CF1">
            <w:pPr>
              <w:rPr>
                <w:sz w:val="20"/>
                <w:szCs w:val="20"/>
              </w:rPr>
            </w:pPr>
          </w:p>
          <w:p w14:paraId="75860B96" w14:textId="63FDD138" w:rsidR="00A13CF1" w:rsidRDefault="00A13CF1" w:rsidP="00A13CF1">
            <w:pPr>
              <w:rPr>
                <w:color w:val="1C1C1C"/>
                <w:sz w:val="20"/>
                <w:szCs w:val="28"/>
              </w:rPr>
            </w:pPr>
            <w:r>
              <w:rPr>
                <w:color w:val="1C1C1C"/>
                <w:sz w:val="20"/>
                <w:szCs w:val="28"/>
              </w:rPr>
              <w:t>With adult guidance,</w:t>
            </w:r>
            <w:r w:rsidR="00282B4E">
              <w:rPr>
                <w:color w:val="1C1C1C"/>
                <w:sz w:val="20"/>
                <w:szCs w:val="28"/>
              </w:rPr>
              <w:t xml:space="preserve"> know the </w:t>
            </w:r>
            <w:r w:rsidR="00282B4E" w:rsidRPr="00A13CF1">
              <w:rPr>
                <w:color w:val="1C1C1C"/>
                <w:sz w:val="20"/>
                <w:szCs w:val="28"/>
              </w:rPr>
              <w:t>characteristics</w:t>
            </w:r>
            <w:r w:rsidR="00282B4E">
              <w:rPr>
                <w:color w:val="1C1C1C"/>
                <w:sz w:val="20"/>
                <w:szCs w:val="28"/>
              </w:rPr>
              <w:t xml:space="preserve"> of </w:t>
            </w:r>
            <w:r w:rsidRPr="00A13CF1">
              <w:rPr>
                <w:color w:val="1C1C1C"/>
                <w:sz w:val="20"/>
                <w:szCs w:val="28"/>
              </w:rPr>
              <w:t>a range of materials, textiles and components</w:t>
            </w:r>
            <w:r w:rsidR="00526570">
              <w:rPr>
                <w:color w:val="1C1C1C"/>
                <w:sz w:val="20"/>
                <w:szCs w:val="28"/>
              </w:rPr>
              <w:t>.</w:t>
            </w:r>
          </w:p>
          <w:p w14:paraId="5680895D" w14:textId="1C22864F" w:rsidR="00A13CF1" w:rsidRDefault="00A13CF1" w:rsidP="00A13CF1">
            <w:pPr>
              <w:rPr>
                <w:color w:val="1C1C1C"/>
                <w:sz w:val="20"/>
                <w:szCs w:val="28"/>
              </w:rPr>
            </w:pPr>
          </w:p>
          <w:p w14:paraId="291ABEA3" w14:textId="0CC4CA27" w:rsidR="00A13CF1" w:rsidRDefault="00282B4E" w:rsidP="00A13CF1">
            <w:pPr>
              <w:rPr>
                <w:color w:val="1C1C1C"/>
                <w:sz w:val="20"/>
                <w:szCs w:val="28"/>
              </w:rPr>
            </w:pPr>
            <w:r>
              <w:rPr>
                <w:color w:val="1C1C1C"/>
                <w:sz w:val="20"/>
                <w:szCs w:val="28"/>
              </w:rPr>
              <w:t>Know basic</w:t>
            </w:r>
            <w:r w:rsidR="00A13CF1" w:rsidRPr="00A13CF1">
              <w:rPr>
                <w:color w:val="1C1C1C"/>
                <w:sz w:val="20"/>
                <w:szCs w:val="28"/>
              </w:rPr>
              <w:t xml:space="preserve"> hygiene procedures.</w:t>
            </w:r>
          </w:p>
          <w:p w14:paraId="79603D13" w14:textId="7C140A0B" w:rsidR="00A13CF1" w:rsidRDefault="00A13CF1" w:rsidP="00A13CF1">
            <w:pPr>
              <w:rPr>
                <w:color w:val="1C1C1C"/>
                <w:sz w:val="20"/>
                <w:szCs w:val="28"/>
              </w:rPr>
            </w:pPr>
          </w:p>
          <w:p w14:paraId="769E9BF3" w14:textId="4AAB5EF8" w:rsidR="00A13CF1" w:rsidRPr="004E4220" w:rsidRDefault="00282B4E" w:rsidP="00282B4E">
            <w:pPr>
              <w:rPr>
                <w:sz w:val="20"/>
                <w:szCs w:val="20"/>
              </w:rPr>
            </w:pPr>
            <w:r>
              <w:rPr>
                <w:color w:val="1C1C1C"/>
                <w:sz w:val="20"/>
                <w:szCs w:val="28"/>
              </w:rPr>
              <w:t>Know</w:t>
            </w:r>
            <w:r w:rsidR="00A13CF1" w:rsidRPr="00A13CF1">
              <w:rPr>
                <w:color w:val="1C1C1C"/>
                <w:sz w:val="20"/>
                <w:szCs w:val="28"/>
              </w:rPr>
              <w:t xml:space="preserve"> a range of materials and components, including textiles </w:t>
            </w:r>
            <w:r w:rsidR="00A13CF1" w:rsidRPr="00A13CF1">
              <w:rPr>
                <w:color w:val="1C1C1C"/>
                <w:sz w:val="20"/>
                <w:szCs w:val="28"/>
              </w:rPr>
              <w:lastRenderedPageBreak/>
              <w:t>and food ingredients.</w:t>
            </w:r>
          </w:p>
        </w:tc>
        <w:tc>
          <w:tcPr>
            <w:tcW w:w="1908" w:type="dxa"/>
            <w:gridSpan w:val="2"/>
            <w:tcBorders>
              <w:bottom w:val="single" w:sz="4" w:space="0" w:color="auto"/>
            </w:tcBorders>
          </w:tcPr>
          <w:p w14:paraId="3F64329D" w14:textId="498B597C" w:rsidR="00A13CF1" w:rsidRPr="00A13CF1" w:rsidRDefault="00282B4E" w:rsidP="00A13CF1">
            <w:pPr>
              <w:rPr>
                <w:color w:val="1C1C1C"/>
                <w:sz w:val="20"/>
                <w:szCs w:val="28"/>
              </w:rPr>
            </w:pPr>
            <w:r>
              <w:rPr>
                <w:color w:val="1C1C1C"/>
                <w:sz w:val="20"/>
                <w:szCs w:val="28"/>
              </w:rPr>
              <w:lastRenderedPageBreak/>
              <w:t xml:space="preserve">Know what </w:t>
            </w:r>
            <w:r w:rsidR="00A13CF1" w:rsidRPr="00A13CF1">
              <w:rPr>
                <w:color w:val="1C1C1C"/>
                <w:sz w:val="20"/>
                <w:szCs w:val="28"/>
              </w:rPr>
              <w:t>a simple plan or recipe</w:t>
            </w:r>
            <w:r>
              <w:rPr>
                <w:color w:val="1C1C1C"/>
                <w:sz w:val="20"/>
                <w:szCs w:val="28"/>
              </w:rPr>
              <w:t xml:space="preserve"> is</w:t>
            </w:r>
            <w:r w:rsidR="00A13CF1" w:rsidRPr="00A13CF1">
              <w:rPr>
                <w:color w:val="1C1C1C"/>
                <w:sz w:val="20"/>
                <w:szCs w:val="28"/>
              </w:rPr>
              <w:t>.</w:t>
            </w:r>
          </w:p>
          <w:p w14:paraId="01F68675" w14:textId="77777777" w:rsidR="00A13CF1" w:rsidRPr="00A13CF1" w:rsidRDefault="00A13CF1" w:rsidP="00A13CF1">
            <w:pPr>
              <w:rPr>
                <w:color w:val="1C1C1C"/>
                <w:sz w:val="20"/>
                <w:szCs w:val="28"/>
              </w:rPr>
            </w:pPr>
          </w:p>
          <w:p w14:paraId="6409E364" w14:textId="77777777" w:rsidR="00282B4E" w:rsidRDefault="00282B4E" w:rsidP="00282B4E">
            <w:pPr>
              <w:rPr>
                <w:color w:val="1C1C1C"/>
                <w:sz w:val="20"/>
                <w:szCs w:val="28"/>
              </w:rPr>
            </w:pPr>
            <w:r>
              <w:rPr>
                <w:color w:val="1C1C1C"/>
                <w:sz w:val="20"/>
                <w:szCs w:val="28"/>
              </w:rPr>
              <w:t xml:space="preserve">With adult guidance, know the </w:t>
            </w:r>
            <w:r w:rsidRPr="00A13CF1">
              <w:rPr>
                <w:color w:val="1C1C1C"/>
                <w:sz w:val="20"/>
                <w:szCs w:val="28"/>
              </w:rPr>
              <w:t>characteristics</w:t>
            </w:r>
            <w:r>
              <w:rPr>
                <w:color w:val="1C1C1C"/>
                <w:sz w:val="20"/>
                <w:szCs w:val="28"/>
              </w:rPr>
              <w:t xml:space="preserve"> of </w:t>
            </w:r>
            <w:r w:rsidRPr="00A13CF1">
              <w:rPr>
                <w:color w:val="1C1C1C"/>
                <w:sz w:val="20"/>
                <w:szCs w:val="28"/>
              </w:rPr>
              <w:t>a range of materials, textiles and components</w:t>
            </w:r>
            <w:r>
              <w:rPr>
                <w:color w:val="1C1C1C"/>
                <w:sz w:val="20"/>
                <w:szCs w:val="28"/>
              </w:rPr>
              <w:t>.</w:t>
            </w:r>
          </w:p>
          <w:p w14:paraId="77D48F33" w14:textId="47E223F2" w:rsidR="00A13CF1" w:rsidRPr="00A13CF1" w:rsidRDefault="00A13CF1" w:rsidP="00A13CF1">
            <w:pPr>
              <w:rPr>
                <w:color w:val="1C1C1C"/>
                <w:sz w:val="20"/>
                <w:szCs w:val="28"/>
              </w:rPr>
            </w:pPr>
          </w:p>
          <w:p w14:paraId="30868D04" w14:textId="0AD7CE05" w:rsidR="00A13CF1" w:rsidRPr="00A13CF1" w:rsidRDefault="00282B4E" w:rsidP="00A13CF1">
            <w:pPr>
              <w:rPr>
                <w:color w:val="1C1C1C"/>
                <w:sz w:val="20"/>
                <w:szCs w:val="28"/>
              </w:rPr>
            </w:pPr>
            <w:r>
              <w:rPr>
                <w:color w:val="1C1C1C"/>
                <w:sz w:val="20"/>
                <w:szCs w:val="28"/>
              </w:rPr>
              <w:t>Know the safe, appropriate and hygienic way to u</w:t>
            </w:r>
            <w:r w:rsidR="00A13CF1" w:rsidRPr="00A13CF1">
              <w:rPr>
                <w:color w:val="1C1C1C"/>
                <w:sz w:val="20"/>
                <w:szCs w:val="28"/>
              </w:rPr>
              <w:t>se hand tools and kitchen equipment.</w:t>
            </w:r>
          </w:p>
          <w:p w14:paraId="34DCA51A" w14:textId="77777777" w:rsidR="00A13CF1" w:rsidRPr="00A13CF1" w:rsidRDefault="00A13CF1" w:rsidP="00A13CF1">
            <w:pPr>
              <w:rPr>
                <w:color w:val="1C1C1C"/>
                <w:sz w:val="20"/>
                <w:szCs w:val="28"/>
              </w:rPr>
            </w:pPr>
          </w:p>
          <w:p w14:paraId="3017A7AB" w14:textId="35D99B97" w:rsidR="004E4220" w:rsidRPr="00282B4E" w:rsidRDefault="00282B4E" w:rsidP="00282B4E">
            <w:pPr>
              <w:rPr>
                <w:color w:val="1C1C1C"/>
                <w:sz w:val="20"/>
                <w:szCs w:val="28"/>
              </w:rPr>
            </w:pPr>
            <w:r>
              <w:rPr>
                <w:color w:val="1C1C1C"/>
                <w:sz w:val="20"/>
                <w:szCs w:val="28"/>
              </w:rPr>
              <w:t>Know</w:t>
            </w:r>
            <w:r w:rsidR="00A13CF1" w:rsidRPr="00A13CF1">
              <w:rPr>
                <w:color w:val="1C1C1C"/>
                <w:sz w:val="20"/>
                <w:szCs w:val="28"/>
              </w:rPr>
              <w:t xml:space="preserve"> a range of materials and </w:t>
            </w:r>
            <w:r w:rsidR="00A13CF1" w:rsidRPr="00A13CF1">
              <w:rPr>
                <w:color w:val="1C1C1C"/>
                <w:sz w:val="20"/>
                <w:szCs w:val="28"/>
              </w:rPr>
              <w:lastRenderedPageBreak/>
              <w:t>components, including textiles and food ingredients.</w:t>
            </w:r>
          </w:p>
        </w:tc>
        <w:tc>
          <w:tcPr>
            <w:tcW w:w="1908" w:type="dxa"/>
            <w:gridSpan w:val="2"/>
          </w:tcPr>
          <w:p w14:paraId="563B6E3B" w14:textId="0918A098" w:rsidR="00526570" w:rsidRDefault="00282B4E" w:rsidP="00526570">
            <w:pPr>
              <w:rPr>
                <w:color w:val="1C1C1C"/>
                <w:sz w:val="20"/>
                <w:szCs w:val="28"/>
              </w:rPr>
            </w:pPr>
            <w:r>
              <w:rPr>
                <w:color w:val="1C1C1C"/>
                <w:sz w:val="20"/>
                <w:szCs w:val="28"/>
              </w:rPr>
              <w:lastRenderedPageBreak/>
              <w:t>Know</w:t>
            </w:r>
            <w:r w:rsidR="00526570" w:rsidRPr="00A13CF1">
              <w:rPr>
                <w:color w:val="1C1C1C"/>
                <w:sz w:val="20"/>
                <w:szCs w:val="28"/>
              </w:rPr>
              <w:t xml:space="preserve"> the main stages of making.</w:t>
            </w:r>
          </w:p>
          <w:p w14:paraId="045DDD5D" w14:textId="2001D868" w:rsidR="00526570" w:rsidRDefault="00526570" w:rsidP="00526570">
            <w:pPr>
              <w:rPr>
                <w:color w:val="1C1C1C"/>
                <w:sz w:val="20"/>
                <w:szCs w:val="28"/>
              </w:rPr>
            </w:pPr>
          </w:p>
          <w:p w14:paraId="50DDE774" w14:textId="0B145C1E" w:rsidR="00526570" w:rsidRDefault="00282B4E" w:rsidP="00526570">
            <w:pPr>
              <w:rPr>
                <w:color w:val="1C1C1C"/>
                <w:sz w:val="20"/>
                <w:szCs w:val="28"/>
              </w:rPr>
            </w:pPr>
            <w:r>
              <w:rPr>
                <w:color w:val="1C1C1C"/>
                <w:sz w:val="20"/>
                <w:szCs w:val="28"/>
              </w:rPr>
              <w:t xml:space="preserve">Know </w:t>
            </w:r>
            <w:r w:rsidR="00526570" w:rsidRPr="00A13CF1">
              <w:rPr>
                <w:color w:val="1C1C1C"/>
                <w:sz w:val="20"/>
                <w:szCs w:val="28"/>
              </w:rPr>
              <w:t>a wide range of tools and equipment</w:t>
            </w:r>
            <w:r w:rsidR="00526570">
              <w:rPr>
                <w:color w:val="1C1C1C"/>
                <w:sz w:val="20"/>
                <w:szCs w:val="28"/>
              </w:rPr>
              <w:t>.</w:t>
            </w:r>
          </w:p>
          <w:p w14:paraId="271EB035" w14:textId="5F5ABBC4" w:rsidR="00282B4E" w:rsidRDefault="00282B4E" w:rsidP="00526570">
            <w:pPr>
              <w:rPr>
                <w:color w:val="1C1C1C"/>
                <w:sz w:val="20"/>
                <w:szCs w:val="28"/>
              </w:rPr>
            </w:pPr>
          </w:p>
          <w:p w14:paraId="36E2383A" w14:textId="13441FAD" w:rsidR="00282B4E" w:rsidRPr="00A13CF1" w:rsidRDefault="00282B4E" w:rsidP="00526570">
            <w:pPr>
              <w:rPr>
                <w:color w:val="1C1C1C"/>
                <w:sz w:val="20"/>
                <w:szCs w:val="28"/>
              </w:rPr>
            </w:pPr>
            <w:r w:rsidRPr="00282B4E">
              <w:rPr>
                <w:color w:val="1C1C1C"/>
                <w:sz w:val="20"/>
                <w:szCs w:val="28"/>
              </w:rPr>
              <w:t>Know the safe, appropriate and hygienic way to use hand tools and kitchen equipment.</w:t>
            </w:r>
          </w:p>
          <w:p w14:paraId="59D0705B" w14:textId="2C732BDA" w:rsidR="007C3E4A" w:rsidRDefault="007C3E4A" w:rsidP="007C3E4A">
            <w:pPr>
              <w:rPr>
                <w:color w:val="1C1C1C"/>
                <w:sz w:val="20"/>
                <w:szCs w:val="28"/>
              </w:rPr>
            </w:pPr>
          </w:p>
          <w:p w14:paraId="59660709" w14:textId="3F40C7AF" w:rsidR="007C3E4A" w:rsidRDefault="00282B4E" w:rsidP="007C3E4A">
            <w:pPr>
              <w:rPr>
                <w:color w:val="1C1C1C"/>
                <w:sz w:val="20"/>
                <w:szCs w:val="28"/>
              </w:rPr>
            </w:pPr>
            <w:r>
              <w:rPr>
                <w:color w:val="1C1C1C"/>
                <w:sz w:val="20"/>
                <w:szCs w:val="28"/>
              </w:rPr>
              <w:t>Know</w:t>
            </w:r>
            <w:r w:rsidR="007C3E4A" w:rsidRPr="00304B81">
              <w:rPr>
                <w:color w:val="1C1C1C"/>
                <w:sz w:val="20"/>
                <w:szCs w:val="28"/>
              </w:rPr>
              <w:t xml:space="preserve"> a wider range of materials and components, includi</w:t>
            </w:r>
            <w:r>
              <w:rPr>
                <w:color w:val="1C1C1C"/>
                <w:sz w:val="20"/>
                <w:szCs w:val="28"/>
              </w:rPr>
              <w:t xml:space="preserve">ng </w:t>
            </w:r>
            <w:r w:rsidR="007C3E4A" w:rsidRPr="00304B81">
              <w:rPr>
                <w:color w:val="1C1C1C"/>
                <w:sz w:val="20"/>
                <w:szCs w:val="28"/>
              </w:rPr>
              <w:t>textiles and mechanical and</w:t>
            </w:r>
            <w:r w:rsidR="007C3E4A">
              <w:rPr>
                <w:color w:val="1C1C1C"/>
                <w:sz w:val="20"/>
                <w:szCs w:val="28"/>
              </w:rPr>
              <w:t xml:space="preserve"> </w:t>
            </w:r>
            <w:r w:rsidR="007C3E4A" w:rsidRPr="00304B81">
              <w:rPr>
                <w:color w:val="1C1C1C"/>
                <w:sz w:val="20"/>
                <w:szCs w:val="28"/>
              </w:rPr>
              <w:lastRenderedPageBreak/>
              <w:t>electrical components.</w:t>
            </w:r>
          </w:p>
          <w:p w14:paraId="7A64498F" w14:textId="7466F852" w:rsidR="007C3E4A" w:rsidRDefault="007C3E4A" w:rsidP="007C3E4A">
            <w:pPr>
              <w:rPr>
                <w:color w:val="1C1C1C"/>
                <w:sz w:val="20"/>
                <w:szCs w:val="28"/>
              </w:rPr>
            </w:pPr>
          </w:p>
          <w:p w14:paraId="4B3BED3F" w14:textId="624225D0" w:rsidR="007C3E4A" w:rsidRDefault="00282B4E" w:rsidP="007C3E4A">
            <w:pPr>
              <w:rPr>
                <w:color w:val="1C1C1C"/>
                <w:sz w:val="20"/>
                <w:szCs w:val="28"/>
              </w:rPr>
            </w:pPr>
            <w:r>
              <w:rPr>
                <w:color w:val="1C1C1C"/>
                <w:sz w:val="20"/>
                <w:szCs w:val="28"/>
              </w:rPr>
              <w:t>Know</w:t>
            </w:r>
            <w:r w:rsidR="007C3E4A">
              <w:rPr>
                <w:color w:val="1C1C1C"/>
                <w:sz w:val="20"/>
                <w:szCs w:val="28"/>
              </w:rPr>
              <w:t xml:space="preserve"> more than one </w:t>
            </w:r>
            <w:r w:rsidR="007C3E4A" w:rsidRPr="00304B81">
              <w:rPr>
                <w:color w:val="1C1C1C"/>
                <w:sz w:val="20"/>
                <w:szCs w:val="28"/>
              </w:rPr>
              <w:t>sewing</w:t>
            </w:r>
            <w:r w:rsidR="007C3E4A" w:rsidRPr="00304B81">
              <w:rPr>
                <w:color w:val="1C1C1C"/>
                <w:spacing w:val="-7"/>
                <w:sz w:val="20"/>
                <w:szCs w:val="28"/>
              </w:rPr>
              <w:t xml:space="preserve"> </w:t>
            </w:r>
            <w:r w:rsidR="007C3E4A" w:rsidRPr="00304B81">
              <w:rPr>
                <w:color w:val="1C1C1C"/>
                <w:sz w:val="20"/>
                <w:szCs w:val="28"/>
              </w:rPr>
              <w:t>technique.</w:t>
            </w:r>
          </w:p>
          <w:p w14:paraId="05A3D937" w14:textId="79D0B598" w:rsidR="007C3E4A" w:rsidRDefault="007C3E4A" w:rsidP="007C3E4A">
            <w:pPr>
              <w:rPr>
                <w:sz w:val="20"/>
                <w:szCs w:val="28"/>
              </w:rPr>
            </w:pPr>
          </w:p>
          <w:p w14:paraId="41073A91" w14:textId="3B3A2B3E" w:rsidR="004E4220" w:rsidRPr="00304B81" w:rsidRDefault="00282B4E" w:rsidP="00E62C01">
            <w:pPr>
              <w:rPr>
                <w:sz w:val="20"/>
                <w:szCs w:val="28"/>
              </w:rPr>
            </w:pPr>
            <w:r>
              <w:rPr>
                <w:color w:val="1C1C1C"/>
                <w:sz w:val="20"/>
                <w:szCs w:val="28"/>
              </w:rPr>
              <w:t>Know</w:t>
            </w:r>
            <w:r w:rsidR="007C3E4A" w:rsidRPr="00304B81">
              <w:rPr>
                <w:color w:val="1C1C1C"/>
                <w:sz w:val="20"/>
                <w:szCs w:val="28"/>
              </w:rPr>
              <w:t xml:space="preserve"> </w:t>
            </w:r>
            <w:r w:rsidR="007C3E4A">
              <w:rPr>
                <w:color w:val="1C1C1C"/>
                <w:sz w:val="20"/>
                <w:szCs w:val="28"/>
              </w:rPr>
              <w:t>different</w:t>
            </w:r>
            <w:r w:rsidR="007C3E4A" w:rsidRPr="00304B81">
              <w:rPr>
                <w:color w:val="1C1C1C"/>
                <w:sz w:val="20"/>
                <w:szCs w:val="28"/>
              </w:rPr>
              <w:t xml:space="preserve"> finishing technique</w:t>
            </w:r>
            <w:r w:rsidR="00E91268">
              <w:rPr>
                <w:color w:val="1C1C1C"/>
                <w:sz w:val="20"/>
                <w:szCs w:val="28"/>
              </w:rPr>
              <w:t>s</w:t>
            </w:r>
            <w:r w:rsidR="007C3E4A" w:rsidRPr="00FE7ABB">
              <w:rPr>
                <w:rFonts w:cstheme="minorHAnsi"/>
                <w:color w:val="1C1C1C"/>
                <w:sz w:val="20"/>
                <w:szCs w:val="28"/>
              </w:rPr>
              <w:t>.</w:t>
            </w:r>
          </w:p>
        </w:tc>
        <w:tc>
          <w:tcPr>
            <w:tcW w:w="1908" w:type="dxa"/>
            <w:gridSpan w:val="2"/>
          </w:tcPr>
          <w:p w14:paraId="6218B5FA" w14:textId="291DCF32" w:rsidR="00A13CF1" w:rsidRPr="00A13CF1" w:rsidRDefault="00282B4E" w:rsidP="00A13CF1">
            <w:pPr>
              <w:rPr>
                <w:color w:val="1C1C1C"/>
                <w:sz w:val="20"/>
                <w:szCs w:val="28"/>
              </w:rPr>
            </w:pPr>
            <w:r>
              <w:rPr>
                <w:color w:val="1C1C1C"/>
                <w:sz w:val="20"/>
                <w:szCs w:val="28"/>
              </w:rPr>
              <w:lastRenderedPageBreak/>
              <w:t xml:space="preserve">Know the systematic </w:t>
            </w:r>
            <w:r w:rsidR="00A13CF1" w:rsidRPr="00A13CF1">
              <w:rPr>
                <w:color w:val="1C1C1C"/>
                <w:sz w:val="20"/>
                <w:szCs w:val="28"/>
              </w:rPr>
              <w:t>main</w:t>
            </w:r>
            <w:r>
              <w:rPr>
                <w:color w:val="1C1C1C"/>
                <w:sz w:val="20"/>
                <w:szCs w:val="28"/>
              </w:rPr>
              <w:t xml:space="preserve"> </w:t>
            </w:r>
            <w:r w:rsidR="00A13CF1" w:rsidRPr="00A13CF1">
              <w:rPr>
                <w:color w:val="1C1C1C"/>
                <w:sz w:val="20"/>
                <w:szCs w:val="28"/>
              </w:rPr>
              <w:t>stages of making.</w:t>
            </w:r>
          </w:p>
          <w:p w14:paraId="690A176D" w14:textId="77777777" w:rsidR="00A13CF1" w:rsidRPr="00A13CF1" w:rsidRDefault="00A13CF1" w:rsidP="00A13CF1">
            <w:pPr>
              <w:rPr>
                <w:color w:val="1C1C1C"/>
                <w:sz w:val="20"/>
                <w:szCs w:val="28"/>
              </w:rPr>
            </w:pPr>
          </w:p>
          <w:p w14:paraId="4331A81C" w14:textId="473DD628" w:rsidR="00A13CF1" w:rsidRDefault="00E91268" w:rsidP="00A13CF1">
            <w:pPr>
              <w:rPr>
                <w:color w:val="1C1C1C"/>
                <w:sz w:val="20"/>
                <w:szCs w:val="28"/>
              </w:rPr>
            </w:pPr>
            <w:r>
              <w:rPr>
                <w:color w:val="1C1C1C"/>
                <w:sz w:val="20"/>
                <w:szCs w:val="28"/>
              </w:rPr>
              <w:t xml:space="preserve">Know </w:t>
            </w:r>
            <w:r w:rsidRPr="00A13CF1">
              <w:rPr>
                <w:color w:val="1C1C1C"/>
                <w:sz w:val="20"/>
                <w:szCs w:val="28"/>
              </w:rPr>
              <w:t>a wide range of tools and equipment</w:t>
            </w:r>
            <w:r>
              <w:rPr>
                <w:color w:val="1C1C1C"/>
                <w:sz w:val="20"/>
                <w:szCs w:val="28"/>
              </w:rPr>
              <w:t>.</w:t>
            </w:r>
          </w:p>
          <w:p w14:paraId="07BC6075" w14:textId="60CD2C63" w:rsidR="00526570" w:rsidRDefault="00526570" w:rsidP="00A13CF1">
            <w:pPr>
              <w:rPr>
                <w:color w:val="1C1C1C"/>
                <w:sz w:val="20"/>
                <w:szCs w:val="28"/>
              </w:rPr>
            </w:pPr>
          </w:p>
          <w:p w14:paraId="7F32394C" w14:textId="1BE85AA8" w:rsidR="00E91268" w:rsidRPr="00A13CF1" w:rsidRDefault="00E91268" w:rsidP="00E91268">
            <w:pPr>
              <w:rPr>
                <w:color w:val="1C1C1C"/>
                <w:sz w:val="20"/>
                <w:szCs w:val="28"/>
              </w:rPr>
            </w:pPr>
            <w:r w:rsidRPr="00282B4E">
              <w:rPr>
                <w:color w:val="1C1C1C"/>
                <w:sz w:val="20"/>
                <w:szCs w:val="28"/>
              </w:rPr>
              <w:t>Know the safe, appropriate and hygienic way to use</w:t>
            </w:r>
            <w:r>
              <w:rPr>
                <w:color w:val="1C1C1C"/>
                <w:sz w:val="20"/>
                <w:szCs w:val="28"/>
              </w:rPr>
              <w:t xml:space="preserve"> a wider range of</w:t>
            </w:r>
            <w:r w:rsidRPr="00282B4E">
              <w:rPr>
                <w:color w:val="1C1C1C"/>
                <w:sz w:val="20"/>
                <w:szCs w:val="28"/>
              </w:rPr>
              <w:t xml:space="preserve"> tools and </w:t>
            </w:r>
            <w:r>
              <w:rPr>
                <w:color w:val="1C1C1C"/>
                <w:sz w:val="20"/>
                <w:szCs w:val="28"/>
              </w:rPr>
              <w:t>e</w:t>
            </w:r>
            <w:r w:rsidRPr="00282B4E">
              <w:rPr>
                <w:color w:val="1C1C1C"/>
                <w:sz w:val="20"/>
                <w:szCs w:val="28"/>
              </w:rPr>
              <w:t>quipment.</w:t>
            </w:r>
          </w:p>
          <w:p w14:paraId="4EA88015" w14:textId="77777777" w:rsidR="00A13CF1" w:rsidRPr="00A13CF1" w:rsidRDefault="00A13CF1" w:rsidP="00A13CF1">
            <w:pPr>
              <w:rPr>
                <w:color w:val="1C1C1C"/>
                <w:sz w:val="20"/>
                <w:szCs w:val="28"/>
              </w:rPr>
            </w:pPr>
          </w:p>
          <w:p w14:paraId="36671944" w14:textId="47E564F1" w:rsidR="004E4220" w:rsidRPr="00304B81" w:rsidRDefault="00E91268" w:rsidP="00A13CF1">
            <w:pPr>
              <w:rPr>
                <w:sz w:val="20"/>
                <w:szCs w:val="28"/>
              </w:rPr>
            </w:pPr>
            <w:r>
              <w:rPr>
                <w:color w:val="1C1C1C"/>
                <w:sz w:val="20"/>
                <w:szCs w:val="28"/>
              </w:rPr>
              <w:t>Know</w:t>
            </w:r>
            <w:r w:rsidR="004E4220" w:rsidRPr="00304B81">
              <w:rPr>
                <w:color w:val="1C1C1C"/>
                <w:sz w:val="20"/>
                <w:szCs w:val="28"/>
              </w:rPr>
              <w:t xml:space="preserve"> a wider range of materials and components, </w:t>
            </w:r>
            <w:r w:rsidR="004E4220" w:rsidRPr="00304B81">
              <w:rPr>
                <w:color w:val="1C1C1C"/>
                <w:sz w:val="20"/>
                <w:szCs w:val="28"/>
              </w:rPr>
              <w:lastRenderedPageBreak/>
              <w:t>includin</w:t>
            </w:r>
            <w:r>
              <w:rPr>
                <w:color w:val="1C1C1C"/>
                <w:sz w:val="20"/>
                <w:szCs w:val="28"/>
              </w:rPr>
              <w:t>g</w:t>
            </w:r>
            <w:r w:rsidR="004E4220" w:rsidRPr="00304B81">
              <w:rPr>
                <w:color w:val="1C1C1C"/>
                <w:sz w:val="20"/>
                <w:szCs w:val="28"/>
              </w:rPr>
              <w:t xml:space="preserve"> textiles and mechanical and electrical components.</w:t>
            </w:r>
          </w:p>
          <w:p w14:paraId="3E3FD146" w14:textId="77777777" w:rsidR="00E91268" w:rsidRDefault="00E91268" w:rsidP="00E62C01">
            <w:pPr>
              <w:rPr>
                <w:color w:val="1C1C1C"/>
                <w:sz w:val="20"/>
                <w:szCs w:val="28"/>
              </w:rPr>
            </w:pPr>
          </w:p>
          <w:p w14:paraId="471F647F" w14:textId="41057F9C" w:rsidR="004E4220" w:rsidRPr="00304B81" w:rsidRDefault="00E91268" w:rsidP="00E62C01">
            <w:pPr>
              <w:rPr>
                <w:sz w:val="20"/>
                <w:szCs w:val="28"/>
              </w:rPr>
            </w:pPr>
            <w:r>
              <w:rPr>
                <w:color w:val="1C1C1C"/>
                <w:sz w:val="20"/>
                <w:szCs w:val="28"/>
              </w:rPr>
              <w:t>Know</w:t>
            </w:r>
            <w:r w:rsidR="004E4220" w:rsidRPr="00304B81">
              <w:rPr>
                <w:color w:val="1C1C1C"/>
                <w:sz w:val="20"/>
                <w:szCs w:val="28"/>
              </w:rPr>
              <w:t xml:space="preserve"> </w:t>
            </w:r>
            <w:r>
              <w:rPr>
                <w:color w:val="1C1C1C"/>
                <w:sz w:val="20"/>
                <w:szCs w:val="28"/>
              </w:rPr>
              <w:t>several</w:t>
            </w:r>
            <w:r w:rsidR="004E4220" w:rsidRPr="00304B81">
              <w:rPr>
                <w:color w:val="1C1C1C"/>
                <w:sz w:val="20"/>
                <w:szCs w:val="28"/>
              </w:rPr>
              <w:t xml:space="preserve"> sewing</w:t>
            </w:r>
            <w:r w:rsidR="004E4220" w:rsidRPr="00304B81">
              <w:rPr>
                <w:color w:val="1C1C1C"/>
                <w:spacing w:val="-7"/>
                <w:sz w:val="20"/>
                <w:szCs w:val="28"/>
              </w:rPr>
              <w:t xml:space="preserve"> </w:t>
            </w:r>
            <w:r w:rsidR="004E4220" w:rsidRPr="00304B81">
              <w:rPr>
                <w:color w:val="1C1C1C"/>
                <w:sz w:val="20"/>
                <w:szCs w:val="28"/>
              </w:rPr>
              <w:t>technique</w:t>
            </w:r>
            <w:r>
              <w:rPr>
                <w:color w:val="1C1C1C"/>
                <w:sz w:val="20"/>
                <w:szCs w:val="28"/>
              </w:rPr>
              <w:t>s</w:t>
            </w:r>
            <w:r w:rsidR="004E4220" w:rsidRPr="00304B81">
              <w:rPr>
                <w:color w:val="1C1C1C"/>
                <w:sz w:val="20"/>
                <w:szCs w:val="28"/>
              </w:rPr>
              <w:t>.</w:t>
            </w:r>
          </w:p>
          <w:p w14:paraId="18DCC613" w14:textId="77777777" w:rsidR="004E4220" w:rsidRDefault="004E4220" w:rsidP="00E62C01">
            <w:pPr>
              <w:rPr>
                <w:color w:val="1C1C1C"/>
                <w:sz w:val="20"/>
                <w:szCs w:val="28"/>
              </w:rPr>
            </w:pPr>
          </w:p>
          <w:p w14:paraId="16880D83" w14:textId="47626080" w:rsidR="004E4220" w:rsidRPr="00304B81" w:rsidRDefault="00E91268" w:rsidP="00E62C01">
            <w:pPr>
              <w:rPr>
                <w:sz w:val="20"/>
                <w:szCs w:val="28"/>
              </w:rPr>
            </w:pPr>
            <w:r>
              <w:rPr>
                <w:color w:val="1C1C1C"/>
                <w:sz w:val="20"/>
                <w:szCs w:val="28"/>
              </w:rPr>
              <w:t xml:space="preserve">Know </w:t>
            </w:r>
            <w:r w:rsidR="004E4220" w:rsidRPr="00304B81">
              <w:rPr>
                <w:color w:val="1C1C1C"/>
                <w:sz w:val="20"/>
                <w:szCs w:val="28"/>
              </w:rPr>
              <w:t>different</w:t>
            </w:r>
            <w:r>
              <w:rPr>
                <w:color w:val="1C1C1C"/>
                <w:sz w:val="20"/>
                <w:szCs w:val="28"/>
              </w:rPr>
              <w:t xml:space="preserve"> </w:t>
            </w:r>
            <w:r w:rsidR="004E4220" w:rsidRPr="00304B81">
              <w:rPr>
                <w:color w:val="1C1C1C"/>
                <w:sz w:val="20"/>
                <w:szCs w:val="28"/>
              </w:rPr>
              <w:t>finishing techniques</w:t>
            </w:r>
            <w:r w:rsidR="007C3E4A">
              <w:rPr>
                <w:color w:val="1C1C1C"/>
                <w:sz w:val="20"/>
                <w:szCs w:val="28"/>
              </w:rPr>
              <w:t>.</w:t>
            </w:r>
          </w:p>
        </w:tc>
        <w:tc>
          <w:tcPr>
            <w:tcW w:w="1908" w:type="dxa"/>
            <w:gridSpan w:val="2"/>
            <w:tcBorders>
              <w:bottom w:val="single" w:sz="4" w:space="0" w:color="auto"/>
            </w:tcBorders>
          </w:tcPr>
          <w:p w14:paraId="2FAB0AAF" w14:textId="7F381EDB" w:rsidR="007C3E4A" w:rsidRPr="00A13CF1" w:rsidRDefault="00E91268" w:rsidP="007C3E4A">
            <w:pPr>
              <w:rPr>
                <w:color w:val="1C1C1C"/>
                <w:sz w:val="20"/>
                <w:szCs w:val="28"/>
              </w:rPr>
            </w:pPr>
            <w:r>
              <w:rPr>
                <w:color w:val="1C1C1C"/>
                <w:sz w:val="20"/>
                <w:szCs w:val="28"/>
              </w:rPr>
              <w:lastRenderedPageBreak/>
              <w:t>Know</w:t>
            </w:r>
            <w:r w:rsidR="007C3E4A" w:rsidRPr="00A13CF1">
              <w:rPr>
                <w:color w:val="1C1C1C"/>
                <w:sz w:val="20"/>
                <w:szCs w:val="28"/>
              </w:rPr>
              <w:t xml:space="preserve"> what to do next</w:t>
            </w:r>
            <w:r>
              <w:rPr>
                <w:color w:val="1C1C1C"/>
                <w:sz w:val="20"/>
                <w:szCs w:val="28"/>
              </w:rPr>
              <w:t xml:space="preserve"> when planning and making</w:t>
            </w:r>
            <w:r w:rsidR="007C3E4A" w:rsidRPr="00A13CF1">
              <w:rPr>
                <w:color w:val="1C1C1C"/>
                <w:sz w:val="20"/>
                <w:szCs w:val="28"/>
              </w:rPr>
              <w:t>.</w:t>
            </w:r>
          </w:p>
          <w:p w14:paraId="43E19618" w14:textId="77777777" w:rsidR="004E4220" w:rsidRDefault="004E4220" w:rsidP="00D12F4F">
            <w:pPr>
              <w:rPr>
                <w:sz w:val="20"/>
                <w:szCs w:val="28"/>
              </w:rPr>
            </w:pPr>
          </w:p>
          <w:p w14:paraId="4047FD98" w14:textId="3801CDED" w:rsidR="007C3E4A" w:rsidRDefault="00E91268" w:rsidP="007C3E4A">
            <w:pPr>
              <w:rPr>
                <w:color w:val="1C1C1C"/>
                <w:sz w:val="20"/>
                <w:szCs w:val="28"/>
              </w:rPr>
            </w:pPr>
            <w:r>
              <w:rPr>
                <w:color w:val="1C1C1C"/>
                <w:sz w:val="20"/>
                <w:szCs w:val="28"/>
              </w:rPr>
              <w:t>Know a wide</w:t>
            </w:r>
            <w:r w:rsidR="007C3E4A" w:rsidRPr="00A13CF1">
              <w:rPr>
                <w:color w:val="1C1C1C"/>
                <w:sz w:val="20"/>
                <w:szCs w:val="28"/>
              </w:rPr>
              <w:t xml:space="preserve"> range of materials</w:t>
            </w:r>
            <w:r w:rsidR="007C3E4A">
              <w:rPr>
                <w:color w:val="1C1C1C"/>
                <w:sz w:val="20"/>
                <w:szCs w:val="28"/>
              </w:rPr>
              <w:t xml:space="preserve">, </w:t>
            </w:r>
            <w:r w:rsidR="007C3E4A" w:rsidRPr="00A13CF1">
              <w:rPr>
                <w:color w:val="1C1C1C"/>
                <w:sz w:val="20"/>
                <w:szCs w:val="28"/>
              </w:rPr>
              <w:t xml:space="preserve">components </w:t>
            </w:r>
            <w:r w:rsidR="007C3E4A">
              <w:rPr>
                <w:color w:val="1C1C1C"/>
                <w:sz w:val="20"/>
                <w:szCs w:val="28"/>
              </w:rPr>
              <w:t>and tools</w:t>
            </w:r>
            <w:r>
              <w:rPr>
                <w:color w:val="1C1C1C"/>
                <w:sz w:val="20"/>
                <w:szCs w:val="28"/>
              </w:rPr>
              <w:t>,</w:t>
            </w:r>
            <w:r w:rsidR="007C3E4A" w:rsidRPr="00A13CF1">
              <w:rPr>
                <w:color w:val="1C1C1C"/>
                <w:sz w:val="20"/>
                <w:szCs w:val="28"/>
              </w:rPr>
              <w:t xml:space="preserve"> their functional </w:t>
            </w:r>
            <w:r>
              <w:rPr>
                <w:color w:val="1C1C1C"/>
                <w:sz w:val="20"/>
                <w:szCs w:val="28"/>
              </w:rPr>
              <w:t xml:space="preserve">properties and aesthetic </w:t>
            </w:r>
            <w:r w:rsidR="007C3E4A" w:rsidRPr="00A13CF1">
              <w:rPr>
                <w:color w:val="1C1C1C"/>
                <w:sz w:val="20"/>
                <w:szCs w:val="28"/>
              </w:rPr>
              <w:t>qualities</w:t>
            </w:r>
            <w:r w:rsidR="007C3E4A">
              <w:rPr>
                <w:color w:val="1C1C1C"/>
                <w:sz w:val="20"/>
                <w:szCs w:val="28"/>
              </w:rPr>
              <w:t xml:space="preserve">, </w:t>
            </w:r>
            <w:r>
              <w:rPr>
                <w:color w:val="1C1C1C"/>
                <w:sz w:val="20"/>
                <w:szCs w:val="28"/>
              </w:rPr>
              <w:t xml:space="preserve">and how to use them </w:t>
            </w:r>
            <w:r w:rsidR="007C3E4A">
              <w:rPr>
                <w:color w:val="1C1C1C"/>
                <w:sz w:val="20"/>
                <w:szCs w:val="28"/>
              </w:rPr>
              <w:t>appropriately and hygienically.</w:t>
            </w:r>
          </w:p>
          <w:p w14:paraId="57B45469" w14:textId="3C17339C" w:rsidR="00640A66" w:rsidRDefault="00640A66" w:rsidP="007C3E4A">
            <w:pPr>
              <w:rPr>
                <w:color w:val="1C1C1C"/>
                <w:sz w:val="20"/>
                <w:szCs w:val="28"/>
              </w:rPr>
            </w:pPr>
          </w:p>
          <w:p w14:paraId="6123BDFD" w14:textId="799BAF6A" w:rsidR="00640A66" w:rsidRPr="00A13CF1" w:rsidRDefault="00E91268" w:rsidP="007C3E4A">
            <w:pPr>
              <w:rPr>
                <w:color w:val="1C1C1C"/>
                <w:sz w:val="20"/>
                <w:szCs w:val="28"/>
              </w:rPr>
            </w:pPr>
            <w:r>
              <w:rPr>
                <w:color w:val="1C1C1C"/>
                <w:sz w:val="20"/>
                <w:szCs w:val="28"/>
              </w:rPr>
              <w:t>Know</w:t>
            </w:r>
            <w:r w:rsidR="00640A66" w:rsidRPr="00A13CF1">
              <w:rPr>
                <w:color w:val="1C1C1C"/>
                <w:sz w:val="20"/>
                <w:szCs w:val="28"/>
              </w:rPr>
              <w:t xml:space="preserve"> a full range of materials and components, </w:t>
            </w:r>
            <w:r w:rsidR="00640A66" w:rsidRPr="00A13CF1">
              <w:rPr>
                <w:color w:val="1C1C1C"/>
                <w:sz w:val="20"/>
                <w:szCs w:val="28"/>
              </w:rPr>
              <w:lastRenderedPageBreak/>
              <w:t xml:space="preserve">including textiles, and mechanical </w:t>
            </w:r>
            <w:r w:rsidR="00640A66">
              <w:rPr>
                <w:color w:val="1C1C1C"/>
                <w:sz w:val="20"/>
                <w:szCs w:val="28"/>
              </w:rPr>
              <w:t xml:space="preserve">and electrical </w:t>
            </w:r>
            <w:r w:rsidR="00640A66" w:rsidRPr="00A13CF1">
              <w:rPr>
                <w:color w:val="1C1C1C"/>
                <w:sz w:val="20"/>
                <w:szCs w:val="28"/>
              </w:rPr>
              <w:t>components</w:t>
            </w:r>
            <w:r w:rsidR="00640A66">
              <w:rPr>
                <w:color w:val="1C1C1C"/>
                <w:sz w:val="20"/>
                <w:szCs w:val="28"/>
              </w:rPr>
              <w:t>.</w:t>
            </w:r>
          </w:p>
          <w:p w14:paraId="292C443C" w14:textId="77777777" w:rsidR="007C3E4A" w:rsidRDefault="007C3E4A" w:rsidP="00D12F4F">
            <w:pPr>
              <w:rPr>
                <w:sz w:val="20"/>
                <w:szCs w:val="28"/>
              </w:rPr>
            </w:pPr>
          </w:p>
          <w:p w14:paraId="42DD5500" w14:textId="141DC44E" w:rsidR="00640A66" w:rsidRDefault="00E91268" w:rsidP="00640A66">
            <w:pPr>
              <w:rPr>
                <w:color w:val="1C1C1C"/>
                <w:sz w:val="20"/>
                <w:szCs w:val="28"/>
              </w:rPr>
            </w:pPr>
            <w:r>
              <w:rPr>
                <w:color w:val="1C1C1C"/>
                <w:sz w:val="20"/>
                <w:szCs w:val="28"/>
              </w:rPr>
              <w:t>Know what scoring and seam allowance are</w:t>
            </w:r>
            <w:r w:rsidR="00640A66" w:rsidRPr="00304B81">
              <w:rPr>
                <w:color w:val="1C1C1C"/>
                <w:sz w:val="20"/>
                <w:szCs w:val="28"/>
              </w:rPr>
              <w:t>.</w:t>
            </w:r>
          </w:p>
          <w:p w14:paraId="2F05E92D" w14:textId="10CF3566" w:rsidR="00640A66" w:rsidRDefault="00640A66" w:rsidP="00640A66">
            <w:pPr>
              <w:rPr>
                <w:sz w:val="20"/>
                <w:szCs w:val="28"/>
              </w:rPr>
            </w:pPr>
          </w:p>
          <w:p w14:paraId="7840398E" w14:textId="5BB6D021" w:rsidR="00640A66" w:rsidRDefault="00E91268" w:rsidP="00640A66">
            <w:pPr>
              <w:rPr>
                <w:color w:val="1C1C1C"/>
                <w:sz w:val="20"/>
                <w:szCs w:val="28"/>
              </w:rPr>
            </w:pPr>
            <w:r>
              <w:rPr>
                <w:color w:val="1C1C1C"/>
                <w:sz w:val="20"/>
                <w:szCs w:val="28"/>
              </w:rPr>
              <w:t xml:space="preserve">Know a </w:t>
            </w:r>
            <w:r w:rsidR="00640A66" w:rsidRPr="00304B81">
              <w:rPr>
                <w:color w:val="1C1C1C"/>
                <w:sz w:val="20"/>
                <w:szCs w:val="28"/>
              </w:rPr>
              <w:t xml:space="preserve">greater variety of </w:t>
            </w:r>
            <w:r>
              <w:rPr>
                <w:color w:val="1C1C1C"/>
                <w:sz w:val="20"/>
                <w:szCs w:val="28"/>
              </w:rPr>
              <w:t>sewing techniques</w:t>
            </w:r>
            <w:r w:rsidR="00640A66">
              <w:rPr>
                <w:color w:val="1C1C1C"/>
                <w:sz w:val="20"/>
                <w:szCs w:val="28"/>
              </w:rPr>
              <w:t>.</w:t>
            </w:r>
          </w:p>
          <w:p w14:paraId="0F5B5F94" w14:textId="3F6E5F39" w:rsidR="00E91268" w:rsidRDefault="00E91268" w:rsidP="00640A66">
            <w:pPr>
              <w:rPr>
                <w:color w:val="1C1C1C"/>
                <w:sz w:val="20"/>
                <w:szCs w:val="28"/>
              </w:rPr>
            </w:pPr>
          </w:p>
          <w:p w14:paraId="213FCE9B" w14:textId="5EF89A7A" w:rsidR="00640A66" w:rsidRPr="00EF367D" w:rsidRDefault="00E91268" w:rsidP="00640A66">
            <w:pPr>
              <w:rPr>
                <w:color w:val="1C1C1C"/>
                <w:sz w:val="20"/>
                <w:szCs w:val="28"/>
              </w:rPr>
            </w:pPr>
            <w:r>
              <w:rPr>
                <w:color w:val="1C1C1C"/>
                <w:sz w:val="20"/>
                <w:szCs w:val="28"/>
              </w:rPr>
              <w:t>Know a wider range of finishing techniques.</w:t>
            </w:r>
          </w:p>
        </w:tc>
        <w:tc>
          <w:tcPr>
            <w:tcW w:w="2086" w:type="dxa"/>
            <w:gridSpan w:val="2"/>
            <w:tcBorders>
              <w:bottom w:val="single" w:sz="4" w:space="0" w:color="auto"/>
            </w:tcBorders>
          </w:tcPr>
          <w:p w14:paraId="55EB7D89" w14:textId="523F3BAC" w:rsidR="00A13CF1" w:rsidRPr="00A13CF1" w:rsidRDefault="00E91268" w:rsidP="00A13CF1">
            <w:pPr>
              <w:rPr>
                <w:color w:val="1C1C1C"/>
                <w:sz w:val="20"/>
                <w:szCs w:val="28"/>
              </w:rPr>
            </w:pPr>
            <w:r>
              <w:rPr>
                <w:color w:val="1C1C1C"/>
                <w:sz w:val="20"/>
                <w:szCs w:val="28"/>
              </w:rPr>
              <w:lastRenderedPageBreak/>
              <w:t>Know</w:t>
            </w:r>
            <w:r w:rsidRPr="00A13CF1">
              <w:rPr>
                <w:color w:val="1C1C1C"/>
                <w:sz w:val="20"/>
                <w:szCs w:val="28"/>
              </w:rPr>
              <w:t xml:space="preserve"> what to do next</w:t>
            </w:r>
            <w:r>
              <w:rPr>
                <w:color w:val="1C1C1C"/>
                <w:sz w:val="20"/>
                <w:szCs w:val="28"/>
              </w:rPr>
              <w:t xml:space="preserve"> when planning and making</w:t>
            </w:r>
            <w:r w:rsidRPr="00A13CF1">
              <w:rPr>
                <w:color w:val="1C1C1C"/>
                <w:sz w:val="20"/>
                <w:szCs w:val="28"/>
              </w:rPr>
              <w:t>.</w:t>
            </w:r>
          </w:p>
          <w:p w14:paraId="463BD3F9" w14:textId="77777777" w:rsidR="00A13CF1" w:rsidRPr="00A13CF1" w:rsidRDefault="00A13CF1" w:rsidP="00A13CF1">
            <w:pPr>
              <w:rPr>
                <w:color w:val="1C1C1C"/>
                <w:sz w:val="20"/>
                <w:szCs w:val="28"/>
              </w:rPr>
            </w:pPr>
          </w:p>
          <w:p w14:paraId="567939FE" w14:textId="75A902BC" w:rsidR="00A13CF1" w:rsidRPr="00A13CF1" w:rsidRDefault="00E91268" w:rsidP="00A13CF1">
            <w:pPr>
              <w:rPr>
                <w:color w:val="1C1C1C"/>
                <w:sz w:val="20"/>
                <w:szCs w:val="28"/>
              </w:rPr>
            </w:pPr>
            <w:r>
              <w:rPr>
                <w:color w:val="1C1C1C"/>
                <w:sz w:val="20"/>
                <w:szCs w:val="28"/>
              </w:rPr>
              <w:t>Know a wide</w:t>
            </w:r>
            <w:r w:rsidR="00A13CF1" w:rsidRPr="00A13CF1">
              <w:rPr>
                <w:color w:val="1C1C1C"/>
                <w:sz w:val="20"/>
                <w:szCs w:val="28"/>
              </w:rPr>
              <w:t xml:space="preserve"> range of materials</w:t>
            </w:r>
            <w:r w:rsidR="007C3E4A">
              <w:rPr>
                <w:color w:val="1C1C1C"/>
                <w:sz w:val="20"/>
                <w:szCs w:val="28"/>
              </w:rPr>
              <w:t xml:space="preserve">, </w:t>
            </w:r>
            <w:r w:rsidR="00A13CF1" w:rsidRPr="00A13CF1">
              <w:rPr>
                <w:color w:val="1C1C1C"/>
                <w:sz w:val="20"/>
                <w:szCs w:val="28"/>
              </w:rPr>
              <w:t>components</w:t>
            </w:r>
            <w:r w:rsidR="007C3E4A">
              <w:rPr>
                <w:color w:val="1C1C1C"/>
                <w:sz w:val="20"/>
                <w:szCs w:val="28"/>
              </w:rPr>
              <w:t xml:space="preserve"> and tools,</w:t>
            </w:r>
            <w:r w:rsidR="00A13CF1" w:rsidRPr="00A13CF1">
              <w:rPr>
                <w:color w:val="1C1C1C"/>
                <w:sz w:val="20"/>
                <w:szCs w:val="28"/>
              </w:rPr>
              <w:t xml:space="preserve"> their functional properties and aesthetic qualities</w:t>
            </w:r>
            <w:r w:rsidR="007C3E4A">
              <w:rPr>
                <w:color w:val="1C1C1C"/>
                <w:sz w:val="20"/>
                <w:szCs w:val="28"/>
              </w:rPr>
              <w:t xml:space="preserve">, </w:t>
            </w:r>
            <w:r w:rsidR="00640A66">
              <w:rPr>
                <w:color w:val="1C1C1C"/>
                <w:sz w:val="20"/>
                <w:szCs w:val="28"/>
              </w:rPr>
              <w:t xml:space="preserve">and </w:t>
            </w:r>
            <w:r>
              <w:rPr>
                <w:color w:val="1C1C1C"/>
                <w:sz w:val="20"/>
                <w:szCs w:val="28"/>
              </w:rPr>
              <w:t xml:space="preserve">how to </w:t>
            </w:r>
            <w:r w:rsidR="00640A66">
              <w:rPr>
                <w:color w:val="1C1C1C"/>
                <w:sz w:val="20"/>
                <w:szCs w:val="28"/>
              </w:rPr>
              <w:t>us</w:t>
            </w:r>
            <w:r>
              <w:rPr>
                <w:color w:val="1C1C1C"/>
                <w:sz w:val="20"/>
                <w:szCs w:val="28"/>
              </w:rPr>
              <w:t>e</w:t>
            </w:r>
            <w:r w:rsidR="00640A66">
              <w:rPr>
                <w:color w:val="1C1C1C"/>
                <w:sz w:val="20"/>
                <w:szCs w:val="28"/>
              </w:rPr>
              <w:t xml:space="preserve"> them appropriately and hygienically.</w:t>
            </w:r>
          </w:p>
          <w:p w14:paraId="03B2B392" w14:textId="77777777" w:rsidR="00A13CF1" w:rsidRPr="00A13CF1" w:rsidRDefault="00A13CF1" w:rsidP="00A13CF1">
            <w:pPr>
              <w:rPr>
                <w:color w:val="1C1C1C"/>
                <w:sz w:val="20"/>
                <w:szCs w:val="28"/>
              </w:rPr>
            </w:pPr>
          </w:p>
          <w:p w14:paraId="0A0F7EE8" w14:textId="6F8F4019" w:rsidR="004E4220" w:rsidRDefault="00E91268" w:rsidP="00D12F4F">
            <w:pPr>
              <w:rPr>
                <w:color w:val="1C1C1C"/>
                <w:sz w:val="20"/>
                <w:szCs w:val="28"/>
              </w:rPr>
            </w:pPr>
            <w:r>
              <w:rPr>
                <w:color w:val="1C1C1C"/>
                <w:sz w:val="20"/>
                <w:szCs w:val="28"/>
              </w:rPr>
              <w:t>Know</w:t>
            </w:r>
            <w:r w:rsidR="00A13CF1" w:rsidRPr="00A13CF1">
              <w:rPr>
                <w:color w:val="1C1C1C"/>
                <w:sz w:val="20"/>
                <w:szCs w:val="28"/>
              </w:rPr>
              <w:t xml:space="preserve"> a full range of materials and components, including textiles, and </w:t>
            </w:r>
            <w:r w:rsidR="00A13CF1" w:rsidRPr="00A13CF1">
              <w:rPr>
                <w:color w:val="1C1C1C"/>
                <w:sz w:val="20"/>
                <w:szCs w:val="28"/>
              </w:rPr>
              <w:lastRenderedPageBreak/>
              <w:t>mechanical components.</w:t>
            </w:r>
          </w:p>
          <w:p w14:paraId="659AE3EF" w14:textId="0227348D" w:rsidR="00945966" w:rsidRDefault="00945966" w:rsidP="00D12F4F">
            <w:pPr>
              <w:rPr>
                <w:color w:val="1C1C1C"/>
                <w:sz w:val="20"/>
                <w:szCs w:val="28"/>
              </w:rPr>
            </w:pPr>
          </w:p>
          <w:p w14:paraId="678EB9CC" w14:textId="77777777" w:rsidR="00945966" w:rsidRDefault="00945966" w:rsidP="00945966">
            <w:pPr>
              <w:rPr>
                <w:color w:val="1C1C1C"/>
                <w:sz w:val="20"/>
                <w:szCs w:val="28"/>
              </w:rPr>
            </w:pPr>
            <w:r>
              <w:rPr>
                <w:color w:val="1C1C1C"/>
                <w:sz w:val="20"/>
                <w:szCs w:val="28"/>
              </w:rPr>
              <w:t>Know what scoring and seam allowance are</w:t>
            </w:r>
            <w:r w:rsidRPr="00304B81">
              <w:rPr>
                <w:color w:val="1C1C1C"/>
                <w:sz w:val="20"/>
                <w:szCs w:val="28"/>
              </w:rPr>
              <w:t>.</w:t>
            </w:r>
          </w:p>
          <w:p w14:paraId="1A4F42BB" w14:textId="77777777" w:rsidR="004E4220" w:rsidRDefault="004E4220" w:rsidP="00D12F4F">
            <w:pPr>
              <w:rPr>
                <w:color w:val="1C1C1C"/>
                <w:sz w:val="20"/>
                <w:szCs w:val="28"/>
              </w:rPr>
            </w:pPr>
          </w:p>
          <w:p w14:paraId="5E9B54A6" w14:textId="21E7C8AF" w:rsidR="004E4220" w:rsidRPr="00304B81" w:rsidRDefault="00945966" w:rsidP="00D12F4F">
            <w:pPr>
              <w:rPr>
                <w:sz w:val="20"/>
                <w:szCs w:val="28"/>
              </w:rPr>
            </w:pPr>
            <w:r>
              <w:rPr>
                <w:color w:val="1C1C1C"/>
                <w:sz w:val="20"/>
                <w:szCs w:val="28"/>
              </w:rPr>
              <w:t xml:space="preserve">Know a </w:t>
            </w:r>
            <w:r w:rsidR="004E4220" w:rsidRPr="00304B81">
              <w:rPr>
                <w:color w:val="1C1C1C"/>
                <w:sz w:val="20"/>
                <w:szCs w:val="28"/>
              </w:rPr>
              <w:t>greater variety of s</w:t>
            </w:r>
            <w:r>
              <w:rPr>
                <w:color w:val="1C1C1C"/>
                <w:sz w:val="20"/>
                <w:szCs w:val="28"/>
              </w:rPr>
              <w:t>ewing techniques.</w:t>
            </w:r>
          </w:p>
          <w:p w14:paraId="71F5EAE9" w14:textId="77777777" w:rsidR="004E4220" w:rsidRDefault="004E4220" w:rsidP="00D12F4F">
            <w:pPr>
              <w:rPr>
                <w:color w:val="1C1C1C"/>
                <w:sz w:val="20"/>
                <w:szCs w:val="28"/>
              </w:rPr>
            </w:pPr>
          </w:p>
          <w:p w14:paraId="7C7B0B84" w14:textId="21735D2A" w:rsidR="00640A66" w:rsidRPr="00EF367D" w:rsidRDefault="00945966" w:rsidP="00D12F4F">
            <w:pPr>
              <w:rPr>
                <w:color w:val="1C1C1C"/>
                <w:sz w:val="20"/>
                <w:szCs w:val="28"/>
              </w:rPr>
            </w:pPr>
            <w:r>
              <w:rPr>
                <w:color w:val="1C1C1C"/>
                <w:sz w:val="20"/>
                <w:szCs w:val="28"/>
              </w:rPr>
              <w:t>Know a wider range of finishing techniques.</w:t>
            </w:r>
          </w:p>
        </w:tc>
      </w:tr>
      <w:tr w:rsidR="00EA1A0D" w14:paraId="3A1F3C8B" w14:textId="77777777" w:rsidTr="00242A03">
        <w:trPr>
          <w:trHeight w:val="20"/>
        </w:trPr>
        <w:tc>
          <w:tcPr>
            <w:tcW w:w="15445" w:type="dxa"/>
            <w:gridSpan w:val="15"/>
            <w:shd w:val="clear" w:color="auto" w:fill="9CC2E5" w:themeFill="accent1" w:themeFillTint="99"/>
            <w:vAlign w:val="center"/>
          </w:tcPr>
          <w:p w14:paraId="5CC7A8BC" w14:textId="04EEAAF2" w:rsidR="00C5153F" w:rsidRPr="00945966" w:rsidRDefault="00EA4E1C" w:rsidP="00EA4E1C">
            <w:pPr>
              <w:jc w:val="center"/>
              <w:rPr>
                <w:b/>
                <w:sz w:val="28"/>
                <w:szCs w:val="28"/>
              </w:rPr>
            </w:pPr>
            <w:r w:rsidRPr="00945966">
              <w:rPr>
                <w:b/>
                <w:sz w:val="28"/>
                <w:szCs w:val="28"/>
              </w:rPr>
              <w:lastRenderedPageBreak/>
              <w:t>Technical Knowledge</w:t>
            </w:r>
          </w:p>
        </w:tc>
      </w:tr>
      <w:tr w:rsidR="00A16AFE" w14:paraId="1EDE0A92" w14:textId="77777777" w:rsidTr="00242A03">
        <w:trPr>
          <w:trHeight w:val="20"/>
        </w:trPr>
        <w:tc>
          <w:tcPr>
            <w:tcW w:w="1909" w:type="dxa"/>
            <w:gridSpan w:val="2"/>
          </w:tcPr>
          <w:p w14:paraId="45CB6F14" w14:textId="4CD69DBC" w:rsidR="00A16AFE" w:rsidRPr="00A16AFE" w:rsidRDefault="00A16AFE" w:rsidP="00A16AFE">
            <w:pPr>
              <w:rPr>
                <w:sz w:val="20"/>
                <w:szCs w:val="20"/>
              </w:rPr>
            </w:pPr>
          </w:p>
        </w:tc>
        <w:tc>
          <w:tcPr>
            <w:tcW w:w="1908" w:type="dxa"/>
            <w:gridSpan w:val="2"/>
          </w:tcPr>
          <w:p w14:paraId="5B627DEE" w14:textId="3BF51FA2" w:rsidR="00A16AFE" w:rsidRPr="00A16AFE" w:rsidRDefault="00A16AFE" w:rsidP="00A21D8E">
            <w:pPr>
              <w:rPr>
                <w:sz w:val="20"/>
                <w:szCs w:val="20"/>
              </w:rPr>
            </w:pPr>
          </w:p>
        </w:tc>
        <w:tc>
          <w:tcPr>
            <w:tcW w:w="1910" w:type="dxa"/>
          </w:tcPr>
          <w:p w14:paraId="37FE0BD8" w14:textId="43326C3A" w:rsidR="00A16AFE" w:rsidRDefault="00945966" w:rsidP="00A16AFE">
            <w:pPr>
              <w:rPr>
                <w:color w:val="1C1C1C"/>
                <w:sz w:val="20"/>
                <w:szCs w:val="20"/>
              </w:rPr>
            </w:pPr>
            <w:r>
              <w:rPr>
                <w:color w:val="1C1C1C"/>
                <w:sz w:val="20"/>
                <w:szCs w:val="20"/>
              </w:rPr>
              <w:t xml:space="preserve">Know what </w:t>
            </w:r>
            <w:r w:rsidR="00A16AFE" w:rsidRPr="00A16AFE">
              <w:rPr>
                <w:color w:val="1C1C1C"/>
                <w:sz w:val="20"/>
                <w:szCs w:val="20"/>
              </w:rPr>
              <w:t>mechanisms, such as levers, sliders and</w:t>
            </w:r>
            <w:r w:rsidR="00A16AFE" w:rsidRPr="00A16AFE">
              <w:rPr>
                <w:color w:val="1C1C1C"/>
                <w:spacing w:val="-3"/>
                <w:sz w:val="20"/>
                <w:szCs w:val="20"/>
              </w:rPr>
              <w:t xml:space="preserve"> </w:t>
            </w:r>
            <w:r w:rsidR="00A16AFE" w:rsidRPr="00A16AFE">
              <w:rPr>
                <w:color w:val="1C1C1C"/>
                <w:sz w:val="20"/>
                <w:szCs w:val="20"/>
              </w:rPr>
              <w:t>wheels</w:t>
            </w:r>
            <w:r>
              <w:rPr>
                <w:color w:val="1C1C1C"/>
                <w:sz w:val="20"/>
                <w:szCs w:val="20"/>
              </w:rPr>
              <w:t xml:space="preserve"> are</w:t>
            </w:r>
            <w:r w:rsidR="00A16AFE" w:rsidRPr="00A16AFE">
              <w:rPr>
                <w:color w:val="1C1C1C"/>
                <w:sz w:val="20"/>
                <w:szCs w:val="20"/>
              </w:rPr>
              <w:t xml:space="preserve">. </w:t>
            </w:r>
          </w:p>
          <w:p w14:paraId="007693DE" w14:textId="60136DCF" w:rsidR="00A16AFE" w:rsidRDefault="00A16AFE" w:rsidP="00A16AFE">
            <w:pPr>
              <w:rPr>
                <w:color w:val="1C1C1C"/>
                <w:sz w:val="20"/>
                <w:szCs w:val="20"/>
              </w:rPr>
            </w:pPr>
          </w:p>
          <w:p w14:paraId="190DFB09" w14:textId="2E044B1F" w:rsidR="00A16AFE" w:rsidRPr="00A16AFE" w:rsidRDefault="00945966" w:rsidP="00A16AFE">
            <w:pPr>
              <w:rPr>
                <w:sz w:val="20"/>
                <w:szCs w:val="20"/>
              </w:rPr>
            </w:pPr>
            <w:r>
              <w:rPr>
                <w:color w:val="1C1C1C"/>
                <w:sz w:val="20"/>
                <w:szCs w:val="20"/>
              </w:rPr>
              <w:t xml:space="preserve">Know </w:t>
            </w:r>
            <w:r w:rsidR="00A16AFE" w:rsidRPr="00A16AFE">
              <w:rPr>
                <w:color w:val="1C1C1C"/>
                <w:sz w:val="20"/>
                <w:szCs w:val="20"/>
              </w:rPr>
              <w:t xml:space="preserve">how </w:t>
            </w:r>
            <w:r>
              <w:rPr>
                <w:color w:val="1C1C1C"/>
                <w:sz w:val="20"/>
                <w:szCs w:val="20"/>
              </w:rPr>
              <w:t>simple structures</w:t>
            </w:r>
            <w:r w:rsidR="00A16AFE" w:rsidRPr="00A16AFE">
              <w:rPr>
                <w:color w:val="1C1C1C"/>
                <w:sz w:val="20"/>
                <w:szCs w:val="20"/>
              </w:rPr>
              <w:t xml:space="preserve"> can be made stronger, stiffer and more</w:t>
            </w:r>
            <w:r w:rsidR="00A16AFE" w:rsidRPr="00A16AFE">
              <w:rPr>
                <w:color w:val="1C1C1C"/>
                <w:spacing w:val="-6"/>
                <w:sz w:val="20"/>
                <w:szCs w:val="20"/>
              </w:rPr>
              <w:t xml:space="preserve"> </w:t>
            </w:r>
            <w:r w:rsidR="00A16AFE" w:rsidRPr="00A16AFE">
              <w:rPr>
                <w:color w:val="1C1C1C"/>
                <w:sz w:val="20"/>
                <w:szCs w:val="20"/>
              </w:rPr>
              <w:t>stable.</w:t>
            </w:r>
          </w:p>
          <w:p w14:paraId="646886F3" w14:textId="77777777" w:rsidR="00A16AFE" w:rsidRPr="00A16AFE" w:rsidRDefault="00A16AFE" w:rsidP="00A16AFE">
            <w:pPr>
              <w:rPr>
                <w:color w:val="1C1C1C"/>
                <w:sz w:val="20"/>
                <w:szCs w:val="20"/>
              </w:rPr>
            </w:pPr>
          </w:p>
          <w:p w14:paraId="0A053CD9" w14:textId="52DC78D0" w:rsidR="00A16AFE" w:rsidRPr="00A16AFE" w:rsidRDefault="00A16AFE">
            <w:pPr>
              <w:rPr>
                <w:color w:val="1C1C1C"/>
                <w:sz w:val="20"/>
                <w:szCs w:val="20"/>
              </w:rPr>
            </w:pPr>
          </w:p>
        </w:tc>
        <w:tc>
          <w:tcPr>
            <w:tcW w:w="1908" w:type="dxa"/>
            <w:gridSpan w:val="2"/>
          </w:tcPr>
          <w:p w14:paraId="28B37218" w14:textId="576D88B9" w:rsidR="00A16AFE" w:rsidRPr="00A16AFE" w:rsidRDefault="00945966" w:rsidP="00A16AFE">
            <w:pPr>
              <w:rPr>
                <w:color w:val="1C1C1C"/>
                <w:sz w:val="20"/>
                <w:szCs w:val="20"/>
              </w:rPr>
            </w:pPr>
            <w:r>
              <w:rPr>
                <w:color w:val="1C1C1C"/>
                <w:sz w:val="20"/>
                <w:szCs w:val="20"/>
              </w:rPr>
              <w:t xml:space="preserve">Know what </w:t>
            </w:r>
            <w:r w:rsidR="00A16AFE" w:rsidRPr="00A16AFE">
              <w:rPr>
                <w:color w:val="1C1C1C"/>
                <w:sz w:val="20"/>
                <w:szCs w:val="20"/>
              </w:rPr>
              <w:t>mechanisms, such as levers, sliders and</w:t>
            </w:r>
            <w:r w:rsidR="00A16AFE" w:rsidRPr="00A16AFE">
              <w:rPr>
                <w:color w:val="1C1C1C"/>
                <w:spacing w:val="-3"/>
                <w:sz w:val="20"/>
                <w:szCs w:val="20"/>
              </w:rPr>
              <w:t xml:space="preserve"> </w:t>
            </w:r>
            <w:r w:rsidR="00A16AFE" w:rsidRPr="00A16AFE">
              <w:rPr>
                <w:color w:val="1C1C1C"/>
                <w:sz w:val="20"/>
                <w:szCs w:val="20"/>
              </w:rPr>
              <w:t>wheels</w:t>
            </w:r>
            <w:r>
              <w:rPr>
                <w:color w:val="1C1C1C"/>
                <w:sz w:val="20"/>
                <w:szCs w:val="20"/>
              </w:rPr>
              <w:t xml:space="preserve"> are</w:t>
            </w:r>
            <w:r w:rsidR="00A16AFE" w:rsidRPr="00A16AFE">
              <w:rPr>
                <w:color w:val="1C1C1C"/>
                <w:sz w:val="20"/>
                <w:szCs w:val="20"/>
              </w:rPr>
              <w:t xml:space="preserve">. </w:t>
            </w:r>
          </w:p>
          <w:p w14:paraId="5B02BA91" w14:textId="77777777" w:rsidR="00A16AFE" w:rsidRPr="00A16AFE" w:rsidRDefault="00A16AFE" w:rsidP="00A16AFE">
            <w:pPr>
              <w:rPr>
                <w:color w:val="1C1C1C"/>
                <w:sz w:val="20"/>
                <w:szCs w:val="20"/>
              </w:rPr>
            </w:pPr>
          </w:p>
          <w:p w14:paraId="6BA7B951" w14:textId="77777777" w:rsidR="00945966" w:rsidRPr="00A16AFE" w:rsidRDefault="00945966" w:rsidP="00945966">
            <w:pPr>
              <w:rPr>
                <w:sz w:val="20"/>
                <w:szCs w:val="20"/>
              </w:rPr>
            </w:pPr>
            <w:r>
              <w:rPr>
                <w:color w:val="1C1C1C"/>
                <w:sz w:val="20"/>
                <w:szCs w:val="20"/>
              </w:rPr>
              <w:t xml:space="preserve">Know </w:t>
            </w:r>
            <w:r w:rsidRPr="00A16AFE">
              <w:rPr>
                <w:color w:val="1C1C1C"/>
                <w:sz w:val="20"/>
                <w:szCs w:val="20"/>
              </w:rPr>
              <w:t xml:space="preserve">how </w:t>
            </w:r>
            <w:r>
              <w:rPr>
                <w:color w:val="1C1C1C"/>
                <w:sz w:val="20"/>
                <w:szCs w:val="20"/>
              </w:rPr>
              <w:t>simple structures</w:t>
            </w:r>
            <w:r w:rsidRPr="00A16AFE">
              <w:rPr>
                <w:color w:val="1C1C1C"/>
                <w:sz w:val="20"/>
                <w:szCs w:val="20"/>
              </w:rPr>
              <w:t xml:space="preserve"> can be made stronger, stiffer and more</w:t>
            </w:r>
            <w:r w:rsidRPr="00A16AFE">
              <w:rPr>
                <w:color w:val="1C1C1C"/>
                <w:spacing w:val="-6"/>
                <w:sz w:val="20"/>
                <w:szCs w:val="20"/>
              </w:rPr>
              <w:t xml:space="preserve"> </w:t>
            </w:r>
            <w:r w:rsidRPr="00A16AFE">
              <w:rPr>
                <w:color w:val="1C1C1C"/>
                <w:sz w:val="20"/>
                <w:szCs w:val="20"/>
              </w:rPr>
              <w:t>stable.</w:t>
            </w:r>
          </w:p>
          <w:p w14:paraId="6C8600B4" w14:textId="69DC97DC" w:rsidR="00A16AFE" w:rsidRPr="00A16AFE" w:rsidRDefault="00A16AFE" w:rsidP="00A16AFE">
            <w:pPr>
              <w:rPr>
                <w:sz w:val="20"/>
                <w:szCs w:val="20"/>
              </w:rPr>
            </w:pPr>
          </w:p>
        </w:tc>
        <w:tc>
          <w:tcPr>
            <w:tcW w:w="1908" w:type="dxa"/>
            <w:gridSpan w:val="2"/>
          </w:tcPr>
          <w:p w14:paraId="6970FC29" w14:textId="79D5EEE3" w:rsidR="00A16AFE" w:rsidRPr="00A16AFE" w:rsidRDefault="00945966" w:rsidP="00A16AFE">
            <w:pPr>
              <w:rPr>
                <w:color w:val="1C1C1C"/>
                <w:sz w:val="20"/>
                <w:szCs w:val="20"/>
              </w:rPr>
            </w:pPr>
            <w:r>
              <w:rPr>
                <w:color w:val="1C1C1C"/>
                <w:sz w:val="20"/>
                <w:szCs w:val="20"/>
              </w:rPr>
              <w:t>Know what</w:t>
            </w:r>
            <w:r w:rsidR="00A16AFE">
              <w:rPr>
                <w:color w:val="1C1C1C"/>
                <w:sz w:val="20"/>
                <w:szCs w:val="20"/>
              </w:rPr>
              <w:t xml:space="preserve"> </w:t>
            </w:r>
            <w:r w:rsidR="00A16AFE" w:rsidRPr="00A16AFE">
              <w:rPr>
                <w:color w:val="1C1C1C"/>
                <w:sz w:val="20"/>
                <w:szCs w:val="20"/>
              </w:rPr>
              <w:t xml:space="preserve">mechanical systems such as levers and linkages </w:t>
            </w:r>
            <w:r>
              <w:rPr>
                <w:color w:val="1C1C1C"/>
                <w:sz w:val="20"/>
                <w:szCs w:val="20"/>
              </w:rPr>
              <w:t>are and how they create movement</w:t>
            </w:r>
            <w:r w:rsidR="00A16AFE" w:rsidRPr="00A16AFE">
              <w:rPr>
                <w:color w:val="1C1C1C"/>
                <w:sz w:val="20"/>
                <w:szCs w:val="20"/>
              </w:rPr>
              <w:t xml:space="preserve">. </w:t>
            </w:r>
          </w:p>
          <w:p w14:paraId="2E8696CC" w14:textId="77777777" w:rsidR="00A16AFE" w:rsidRPr="00A16AFE" w:rsidRDefault="00A16AFE" w:rsidP="00A16AFE">
            <w:pPr>
              <w:rPr>
                <w:color w:val="1C1C1C"/>
                <w:sz w:val="20"/>
                <w:szCs w:val="20"/>
              </w:rPr>
            </w:pPr>
          </w:p>
          <w:p w14:paraId="7C53EB25" w14:textId="57ADCC6C" w:rsidR="00A16AFE" w:rsidRPr="00A16AFE" w:rsidRDefault="00945966" w:rsidP="00A16AFE">
            <w:pPr>
              <w:rPr>
                <w:sz w:val="20"/>
                <w:szCs w:val="20"/>
              </w:rPr>
            </w:pPr>
            <w:r>
              <w:rPr>
                <w:color w:val="1C1C1C"/>
                <w:sz w:val="20"/>
                <w:szCs w:val="20"/>
              </w:rPr>
              <w:t xml:space="preserve">Know </w:t>
            </w:r>
            <w:r w:rsidR="00A16AFE" w:rsidRPr="00A16AFE">
              <w:rPr>
                <w:color w:val="1C1C1C"/>
                <w:sz w:val="20"/>
                <w:szCs w:val="20"/>
              </w:rPr>
              <w:t>how to strengthen, stiffen and reinforce</w:t>
            </w:r>
            <w:r w:rsidR="00066DA8">
              <w:rPr>
                <w:color w:val="1C1C1C"/>
                <w:sz w:val="20"/>
                <w:szCs w:val="20"/>
              </w:rPr>
              <w:t xml:space="preserve"> </w:t>
            </w:r>
            <w:r w:rsidR="00A16AFE" w:rsidRPr="00A16AFE">
              <w:rPr>
                <w:color w:val="1C1C1C"/>
                <w:sz w:val="20"/>
                <w:szCs w:val="20"/>
              </w:rPr>
              <w:t>structures.</w:t>
            </w:r>
          </w:p>
          <w:p w14:paraId="3A70DEE1" w14:textId="77777777" w:rsidR="00A16AFE" w:rsidRPr="00A16AFE" w:rsidRDefault="00A16AFE" w:rsidP="00A16AFE">
            <w:pPr>
              <w:rPr>
                <w:color w:val="1C1C1C"/>
                <w:sz w:val="20"/>
                <w:szCs w:val="20"/>
              </w:rPr>
            </w:pPr>
          </w:p>
          <w:p w14:paraId="2B51811A" w14:textId="2DFF425E" w:rsidR="00A16AFE" w:rsidRPr="00A16AFE" w:rsidRDefault="00945966" w:rsidP="00A16AFE">
            <w:pPr>
              <w:rPr>
                <w:color w:val="1C1C1C"/>
                <w:sz w:val="20"/>
                <w:szCs w:val="20"/>
              </w:rPr>
            </w:pPr>
            <w:r>
              <w:rPr>
                <w:color w:val="1C1C1C"/>
                <w:sz w:val="20"/>
                <w:szCs w:val="20"/>
              </w:rPr>
              <w:t xml:space="preserve">Know that </w:t>
            </w:r>
            <w:r w:rsidR="00A16AFE" w:rsidRPr="00A16AFE">
              <w:rPr>
                <w:color w:val="1C1C1C"/>
                <w:sz w:val="20"/>
                <w:szCs w:val="20"/>
              </w:rPr>
              <w:t>materials have both functional properties and aesthetic qualities.</w:t>
            </w:r>
          </w:p>
        </w:tc>
        <w:tc>
          <w:tcPr>
            <w:tcW w:w="1908" w:type="dxa"/>
            <w:gridSpan w:val="2"/>
          </w:tcPr>
          <w:p w14:paraId="358156E5" w14:textId="2DF1FD5B" w:rsidR="00A16AFE" w:rsidRPr="00A16AFE" w:rsidRDefault="00945966" w:rsidP="00A16AFE">
            <w:pPr>
              <w:rPr>
                <w:color w:val="1C1C1C"/>
                <w:sz w:val="20"/>
                <w:szCs w:val="20"/>
              </w:rPr>
            </w:pPr>
            <w:r>
              <w:rPr>
                <w:color w:val="1C1C1C"/>
                <w:sz w:val="20"/>
                <w:szCs w:val="20"/>
              </w:rPr>
              <w:t xml:space="preserve">Know how </w:t>
            </w:r>
            <w:r w:rsidR="00A16AFE" w:rsidRPr="00A16AFE">
              <w:rPr>
                <w:color w:val="1C1C1C"/>
                <w:sz w:val="20"/>
                <w:szCs w:val="20"/>
              </w:rPr>
              <w:t>mechanical systems such as levers and linkages create movemen</w:t>
            </w:r>
            <w:r>
              <w:rPr>
                <w:color w:val="1C1C1C"/>
                <w:sz w:val="20"/>
                <w:szCs w:val="20"/>
              </w:rPr>
              <w:t>t</w:t>
            </w:r>
            <w:r w:rsidR="00A16AFE" w:rsidRPr="00A16AFE">
              <w:rPr>
                <w:color w:val="1C1C1C"/>
                <w:sz w:val="20"/>
                <w:szCs w:val="20"/>
              </w:rPr>
              <w:t xml:space="preserve">. </w:t>
            </w:r>
          </w:p>
          <w:p w14:paraId="2352AF75" w14:textId="77777777" w:rsidR="00A16AFE" w:rsidRPr="00A16AFE" w:rsidRDefault="00A16AFE" w:rsidP="00A16AFE">
            <w:pPr>
              <w:rPr>
                <w:color w:val="1C1C1C"/>
                <w:sz w:val="20"/>
                <w:szCs w:val="20"/>
              </w:rPr>
            </w:pPr>
          </w:p>
          <w:p w14:paraId="7A68CB9A" w14:textId="49075523" w:rsidR="00A16AFE" w:rsidRPr="00A16AFE" w:rsidRDefault="00945966" w:rsidP="00A16AFE">
            <w:pPr>
              <w:rPr>
                <w:sz w:val="20"/>
                <w:szCs w:val="20"/>
              </w:rPr>
            </w:pPr>
            <w:r w:rsidRPr="3F6736AA">
              <w:rPr>
                <w:color w:val="1C1C1C"/>
                <w:sz w:val="20"/>
                <w:szCs w:val="20"/>
              </w:rPr>
              <w:t xml:space="preserve">Know </w:t>
            </w:r>
            <w:r w:rsidR="00A16AFE" w:rsidRPr="3F6736AA">
              <w:rPr>
                <w:color w:val="1C1C1C"/>
                <w:sz w:val="20"/>
                <w:szCs w:val="20"/>
              </w:rPr>
              <w:t>how to strengthen, stiffen and</w:t>
            </w:r>
            <w:bookmarkStart w:id="0" w:name="Technical_Knowledge"/>
            <w:bookmarkEnd w:id="0"/>
            <w:r w:rsidR="00A16AFE" w:rsidRPr="3F6736AA">
              <w:rPr>
                <w:color w:val="1C1C1C"/>
                <w:sz w:val="20"/>
                <w:szCs w:val="20"/>
              </w:rPr>
              <w:t xml:space="preserve"> reinforce more complex structures.</w:t>
            </w:r>
          </w:p>
          <w:p w14:paraId="4AA97DDF" w14:textId="77777777" w:rsidR="00A16AFE" w:rsidRPr="00A16AFE" w:rsidRDefault="00A16AFE" w:rsidP="00A16AFE">
            <w:pPr>
              <w:rPr>
                <w:color w:val="1C1C1C"/>
                <w:sz w:val="20"/>
                <w:szCs w:val="20"/>
              </w:rPr>
            </w:pPr>
          </w:p>
          <w:p w14:paraId="6BD5F326" w14:textId="6A7AD520" w:rsidR="00A16AFE" w:rsidRPr="00A16AFE" w:rsidRDefault="00945966" w:rsidP="00A16AFE">
            <w:pPr>
              <w:rPr>
                <w:sz w:val="20"/>
                <w:szCs w:val="20"/>
              </w:rPr>
            </w:pPr>
            <w:r w:rsidRPr="3F6736AA">
              <w:rPr>
                <w:color w:val="1C1C1C"/>
                <w:sz w:val="20"/>
                <w:szCs w:val="20"/>
              </w:rPr>
              <w:t>Know that materials have both functional properties and aesthetic qualities</w:t>
            </w:r>
            <w:r w:rsidR="663E36C2" w:rsidRPr="3F6736AA">
              <w:rPr>
                <w:color w:val="1C1C1C"/>
                <w:sz w:val="20"/>
                <w:szCs w:val="20"/>
              </w:rPr>
              <w:t xml:space="preserve"> and be able to explain them</w:t>
            </w:r>
            <w:r w:rsidRPr="3F6736AA">
              <w:rPr>
                <w:color w:val="1C1C1C"/>
                <w:sz w:val="20"/>
                <w:szCs w:val="20"/>
              </w:rPr>
              <w:t>.</w:t>
            </w:r>
          </w:p>
        </w:tc>
        <w:tc>
          <w:tcPr>
            <w:tcW w:w="1908" w:type="dxa"/>
            <w:gridSpan w:val="2"/>
          </w:tcPr>
          <w:p w14:paraId="7E971726" w14:textId="654A874E" w:rsidR="00945966" w:rsidRDefault="00945966" w:rsidP="00945966">
            <w:pPr>
              <w:rPr>
                <w:color w:val="1C1C1C"/>
                <w:sz w:val="20"/>
                <w:szCs w:val="20"/>
              </w:rPr>
            </w:pPr>
            <w:r>
              <w:rPr>
                <w:color w:val="1C1C1C"/>
                <w:sz w:val="20"/>
                <w:szCs w:val="20"/>
              </w:rPr>
              <w:t xml:space="preserve">Know how </w:t>
            </w:r>
            <w:r w:rsidRPr="00A16AFE">
              <w:rPr>
                <w:color w:val="1C1C1C"/>
                <w:sz w:val="20"/>
                <w:szCs w:val="20"/>
              </w:rPr>
              <w:t>mechanical systems, such as cams</w:t>
            </w:r>
            <w:r>
              <w:rPr>
                <w:color w:val="1C1C1C"/>
                <w:sz w:val="20"/>
                <w:szCs w:val="20"/>
              </w:rPr>
              <w:t xml:space="preserve"> </w:t>
            </w:r>
            <w:r w:rsidRPr="00A16AFE">
              <w:rPr>
                <w:color w:val="1C1C1C"/>
                <w:sz w:val="20"/>
                <w:szCs w:val="20"/>
              </w:rPr>
              <w:t xml:space="preserve">create movement and </w:t>
            </w:r>
            <w:r>
              <w:rPr>
                <w:color w:val="1C1C1C"/>
                <w:sz w:val="20"/>
                <w:szCs w:val="20"/>
              </w:rPr>
              <w:t xml:space="preserve">that </w:t>
            </w:r>
            <w:r w:rsidRPr="00A16AFE">
              <w:rPr>
                <w:color w:val="1C1C1C"/>
                <w:sz w:val="20"/>
                <w:szCs w:val="20"/>
              </w:rPr>
              <w:t xml:space="preserve">computing </w:t>
            </w:r>
            <w:r>
              <w:rPr>
                <w:color w:val="1C1C1C"/>
                <w:sz w:val="20"/>
                <w:szCs w:val="20"/>
              </w:rPr>
              <w:t xml:space="preserve">can be used </w:t>
            </w:r>
            <w:r w:rsidRPr="00A16AFE">
              <w:rPr>
                <w:color w:val="1C1C1C"/>
                <w:sz w:val="20"/>
                <w:szCs w:val="20"/>
              </w:rPr>
              <w:t>to program, monitor and control a</w:t>
            </w:r>
            <w:r w:rsidRPr="00A16AFE">
              <w:rPr>
                <w:color w:val="1C1C1C"/>
                <w:spacing w:val="-2"/>
                <w:sz w:val="20"/>
                <w:szCs w:val="20"/>
              </w:rPr>
              <w:t xml:space="preserve"> </w:t>
            </w:r>
            <w:r w:rsidRPr="00A16AFE">
              <w:rPr>
                <w:color w:val="1C1C1C"/>
                <w:sz w:val="20"/>
                <w:szCs w:val="20"/>
              </w:rPr>
              <w:t>product.</w:t>
            </w:r>
          </w:p>
          <w:p w14:paraId="4F982637" w14:textId="77777777" w:rsidR="00945966" w:rsidRPr="00855FBE" w:rsidRDefault="00945966" w:rsidP="00945966">
            <w:pPr>
              <w:rPr>
                <w:color w:val="1C1C1C"/>
                <w:sz w:val="20"/>
                <w:szCs w:val="20"/>
              </w:rPr>
            </w:pPr>
          </w:p>
          <w:p w14:paraId="33B79A52" w14:textId="24284BD0" w:rsidR="00066DA8" w:rsidRDefault="00945966" w:rsidP="00066DA8">
            <w:pPr>
              <w:rPr>
                <w:color w:val="1C1C1C"/>
                <w:sz w:val="20"/>
                <w:szCs w:val="20"/>
              </w:rPr>
            </w:pPr>
            <w:r w:rsidRPr="3F6736AA">
              <w:rPr>
                <w:color w:val="1C1C1C"/>
                <w:sz w:val="20"/>
                <w:szCs w:val="20"/>
              </w:rPr>
              <w:t xml:space="preserve">Know </w:t>
            </w:r>
            <w:r w:rsidR="00066DA8" w:rsidRPr="3F6736AA">
              <w:rPr>
                <w:color w:val="1C1C1C"/>
                <w:sz w:val="20"/>
                <w:szCs w:val="20"/>
              </w:rPr>
              <w:t>how to strengthen, stiffen and reinforce more complex structures.</w:t>
            </w:r>
          </w:p>
          <w:p w14:paraId="36C34816" w14:textId="649A8B8F" w:rsidR="00066DA8" w:rsidRDefault="00066DA8" w:rsidP="00066DA8">
            <w:pPr>
              <w:rPr>
                <w:sz w:val="20"/>
                <w:szCs w:val="20"/>
              </w:rPr>
            </w:pPr>
          </w:p>
          <w:p w14:paraId="1BE24D01" w14:textId="7C7074CA" w:rsidR="00066DA8" w:rsidRPr="00A16AFE" w:rsidRDefault="00945966" w:rsidP="00066DA8">
            <w:pPr>
              <w:rPr>
                <w:sz w:val="20"/>
                <w:szCs w:val="20"/>
              </w:rPr>
            </w:pPr>
            <w:r w:rsidRPr="3F6736AA">
              <w:rPr>
                <w:color w:val="1C1C1C"/>
                <w:sz w:val="20"/>
                <w:szCs w:val="20"/>
              </w:rPr>
              <w:t>Know both the functional properties and aesthetic qualities of materials</w:t>
            </w:r>
            <w:r w:rsidR="6F4CC9A9" w:rsidRPr="3F6736AA">
              <w:rPr>
                <w:color w:val="1C1C1C"/>
                <w:sz w:val="20"/>
                <w:szCs w:val="20"/>
              </w:rPr>
              <w:t xml:space="preserve"> and be able to explain them.</w:t>
            </w:r>
          </w:p>
          <w:p w14:paraId="508005C7" w14:textId="77777777" w:rsidR="00066DA8" w:rsidRDefault="00066DA8" w:rsidP="00066DA8">
            <w:pPr>
              <w:rPr>
                <w:sz w:val="20"/>
                <w:szCs w:val="20"/>
              </w:rPr>
            </w:pPr>
          </w:p>
          <w:p w14:paraId="3234D8AB" w14:textId="6735B46F" w:rsidR="00A16AFE" w:rsidRPr="00A16AFE" w:rsidRDefault="00945966" w:rsidP="00945966">
            <w:pPr>
              <w:rPr>
                <w:color w:val="1C1C1C"/>
                <w:sz w:val="20"/>
                <w:szCs w:val="20"/>
              </w:rPr>
            </w:pPr>
            <w:r>
              <w:rPr>
                <w:color w:val="1C1C1C"/>
                <w:sz w:val="20"/>
                <w:szCs w:val="20"/>
              </w:rPr>
              <w:t xml:space="preserve">Know </w:t>
            </w:r>
            <w:r w:rsidR="00066DA8" w:rsidRPr="00A16AFE">
              <w:rPr>
                <w:color w:val="1C1C1C"/>
                <w:sz w:val="20"/>
                <w:szCs w:val="20"/>
              </w:rPr>
              <w:t xml:space="preserve">that mechanical and electrical systems </w:t>
            </w:r>
            <w:r w:rsidR="00066DA8" w:rsidRPr="00A16AFE">
              <w:rPr>
                <w:color w:val="1C1C1C"/>
                <w:sz w:val="20"/>
                <w:szCs w:val="20"/>
              </w:rPr>
              <w:lastRenderedPageBreak/>
              <w:t>have an input, process and</w:t>
            </w:r>
            <w:r w:rsidR="00066DA8" w:rsidRPr="00A16AFE">
              <w:rPr>
                <w:color w:val="1C1C1C"/>
                <w:spacing w:val="-23"/>
                <w:sz w:val="20"/>
                <w:szCs w:val="20"/>
              </w:rPr>
              <w:t xml:space="preserve"> </w:t>
            </w:r>
            <w:r w:rsidR="00066DA8" w:rsidRPr="00A16AFE">
              <w:rPr>
                <w:color w:val="1C1C1C"/>
                <w:sz w:val="20"/>
                <w:szCs w:val="20"/>
              </w:rPr>
              <w:t>output.</w:t>
            </w:r>
          </w:p>
        </w:tc>
        <w:tc>
          <w:tcPr>
            <w:tcW w:w="2086" w:type="dxa"/>
            <w:gridSpan w:val="2"/>
          </w:tcPr>
          <w:p w14:paraId="7305C309" w14:textId="77777777" w:rsidR="00945966" w:rsidRDefault="00945966" w:rsidP="00066DA8">
            <w:pPr>
              <w:rPr>
                <w:color w:val="1C1C1C"/>
                <w:sz w:val="20"/>
                <w:szCs w:val="20"/>
              </w:rPr>
            </w:pPr>
            <w:r>
              <w:rPr>
                <w:color w:val="1C1C1C"/>
                <w:sz w:val="20"/>
                <w:szCs w:val="20"/>
              </w:rPr>
              <w:lastRenderedPageBreak/>
              <w:t>Know</w:t>
            </w:r>
            <w:r w:rsidRPr="00A16AFE">
              <w:rPr>
                <w:color w:val="1C1C1C"/>
                <w:sz w:val="20"/>
                <w:szCs w:val="20"/>
              </w:rPr>
              <w:t xml:space="preserve"> how mechanical systems, such as cams, create movement and </w:t>
            </w:r>
            <w:r>
              <w:rPr>
                <w:color w:val="1C1C1C"/>
                <w:sz w:val="20"/>
                <w:szCs w:val="20"/>
              </w:rPr>
              <w:t xml:space="preserve">that </w:t>
            </w:r>
            <w:r w:rsidRPr="00A16AFE">
              <w:rPr>
                <w:color w:val="1C1C1C"/>
                <w:sz w:val="20"/>
                <w:szCs w:val="20"/>
              </w:rPr>
              <w:t xml:space="preserve">computing </w:t>
            </w:r>
            <w:r>
              <w:rPr>
                <w:color w:val="1C1C1C"/>
                <w:sz w:val="20"/>
                <w:szCs w:val="20"/>
              </w:rPr>
              <w:t xml:space="preserve">can be used </w:t>
            </w:r>
            <w:r w:rsidRPr="00A16AFE">
              <w:rPr>
                <w:color w:val="1C1C1C"/>
                <w:sz w:val="20"/>
                <w:szCs w:val="20"/>
              </w:rPr>
              <w:t>to program, monitor and control a</w:t>
            </w:r>
            <w:r w:rsidRPr="00A16AFE">
              <w:rPr>
                <w:color w:val="1C1C1C"/>
                <w:spacing w:val="-2"/>
                <w:sz w:val="20"/>
                <w:szCs w:val="20"/>
              </w:rPr>
              <w:t xml:space="preserve"> </w:t>
            </w:r>
            <w:r w:rsidRPr="00A16AFE">
              <w:rPr>
                <w:color w:val="1C1C1C"/>
                <w:sz w:val="20"/>
                <w:szCs w:val="20"/>
              </w:rPr>
              <w:t>product.</w:t>
            </w:r>
          </w:p>
          <w:p w14:paraId="0A935FAC" w14:textId="77777777" w:rsidR="00945966" w:rsidRDefault="00945966" w:rsidP="00066DA8">
            <w:pPr>
              <w:rPr>
                <w:color w:val="1C1C1C"/>
                <w:sz w:val="20"/>
                <w:szCs w:val="20"/>
              </w:rPr>
            </w:pPr>
          </w:p>
          <w:p w14:paraId="35C660B6" w14:textId="7204B577" w:rsidR="00066DA8" w:rsidRPr="00A16AFE" w:rsidRDefault="00945966" w:rsidP="00066DA8">
            <w:pPr>
              <w:rPr>
                <w:sz w:val="20"/>
                <w:szCs w:val="20"/>
              </w:rPr>
            </w:pPr>
            <w:r w:rsidRPr="3F6736AA">
              <w:rPr>
                <w:color w:val="1C1C1C"/>
                <w:sz w:val="20"/>
                <w:szCs w:val="20"/>
              </w:rPr>
              <w:t xml:space="preserve">Know </w:t>
            </w:r>
            <w:r w:rsidR="00066DA8" w:rsidRPr="3F6736AA">
              <w:rPr>
                <w:color w:val="1C1C1C"/>
                <w:sz w:val="20"/>
                <w:szCs w:val="20"/>
              </w:rPr>
              <w:t>how to strengthen, stiffen and reinforce more complex structures.</w:t>
            </w:r>
          </w:p>
          <w:p w14:paraId="65225CDE" w14:textId="6E7DB944" w:rsidR="00A16AFE" w:rsidRDefault="00A16AFE" w:rsidP="00A16AFE">
            <w:pPr>
              <w:rPr>
                <w:sz w:val="20"/>
                <w:szCs w:val="20"/>
              </w:rPr>
            </w:pPr>
          </w:p>
          <w:p w14:paraId="732F3675" w14:textId="7E83AD04" w:rsidR="00945966" w:rsidRPr="00945966" w:rsidRDefault="75B3600D" w:rsidP="3F6736AA">
            <w:pPr>
              <w:spacing w:after="160" w:line="257" w:lineRule="auto"/>
              <w:rPr>
                <w:rFonts w:ascii="Calibri" w:eastAsia="Calibri" w:hAnsi="Calibri" w:cs="Calibri"/>
                <w:color w:val="1C1C1C"/>
                <w:sz w:val="20"/>
                <w:szCs w:val="20"/>
              </w:rPr>
            </w:pPr>
            <w:r w:rsidRPr="3F6736AA">
              <w:rPr>
                <w:rFonts w:ascii="Calibri" w:eastAsia="Calibri" w:hAnsi="Calibri" w:cs="Calibri"/>
                <w:color w:val="1C1C1C"/>
                <w:sz w:val="20"/>
                <w:szCs w:val="20"/>
              </w:rPr>
              <w:t>Understand and explain the range of functional properties and aesthetic qualities of materials, explaining their choices.</w:t>
            </w:r>
          </w:p>
          <w:p w14:paraId="09DDD917" w14:textId="3D40AAA7" w:rsidR="00A16AFE" w:rsidRPr="00945966" w:rsidRDefault="00945966" w:rsidP="00A21D8E">
            <w:pPr>
              <w:rPr>
                <w:color w:val="1C1C1C"/>
                <w:sz w:val="20"/>
                <w:szCs w:val="20"/>
              </w:rPr>
            </w:pPr>
            <w:r>
              <w:rPr>
                <w:color w:val="1C1C1C"/>
                <w:sz w:val="20"/>
                <w:szCs w:val="20"/>
              </w:rPr>
              <w:t xml:space="preserve">Know </w:t>
            </w:r>
            <w:r w:rsidR="00A16AFE" w:rsidRPr="00A16AFE">
              <w:rPr>
                <w:color w:val="1C1C1C"/>
                <w:sz w:val="20"/>
                <w:szCs w:val="20"/>
              </w:rPr>
              <w:t>that mechanical and electrical systems have an input, process and</w:t>
            </w:r>
            <w:r w:rsidR="00A16AFE" w:rsidRPr="00A16AFE">
              <w:rPr>
                <w:color w:val="1C1C1C"/>
                <w:spacing w:val="-23"/>
                <w:sz w:val="20"/>
                <w:szCs w:val="20"/>
              </w:rPr>
              <w:t xml:space="preserve"> </w:t>
            </w:r>
            <w:r w:rsidR="00A16AFE" w:rsidRPr="00A16AFE">
              <w:rPr>
                <w:color w:val="1C1C1C"/>
                <w:sz w:val="20"/>
                <w:szCs w:val="20"/>
              </w:rPr>
              <w:t>output.</w:t>
            </w:r>
          </w:p>
        </w:tc>
      </w:tr>
      <w:tr w:rsidR="007B735A" w14:paraId="1473A451" w14:textId="77777777" w:rsidTr="00242A03">
        <w:trPr>
          <w:trHeight w:val="20"/>
        </w:trPr>
        <w:tc>
          <w:tcPr>
            <w:tcW w:w="15445" w:type="dxa"/>
            <w:gridSpan w:val="15"/>
            <w:shd w:val="clear" w:color="auto" w:fill="9CC2E5" w:themeFill="accent1" w:themeFillTint="99"/>
            <w:vAlign w:val="center"/>
          </w:tcPr>
          <w:p w14:paraId="04868F9A" w14:textId="08EAE09A" w:rsidR="00C5153F" w:rsidRPr="00AD25A3" w:rsidRDefault="00EA4E1C" w:rsidP="00EA4E1C">
            <w:pPr>
              <w:jc w:val="center"/>
              <w:rPr>
                <w:b/>
                <w:sz w:val="28"/>
                <w:szCs w:val="28"/>
              </w:rPr>
            </w:pPr>
            <w:r w:rsidRPr="00AD25A3">
              <w:rPr>
                <w:b/>
                <w:sz w:val="28"/>
                <w:szCs w:val="28"/>
              </w:rPr>
              <w:lastRenderedPageBreak/>
              <w:t>Food and nutrition</w:t>
            </w:r>
          </w:p>
        </w:tc>
      </w:tr>
      <w:tr w:rsidR="003B6C5C" w14:paraId="48C13B88" w14:textId="77777777" w:rsidTr="00242A03">
        <w:trPr>
          <w:trHeight w:val="20"/>
        </w:trPr>
        <w:tc>
          <w:tcPr>
            <w:tcW w:w="1890" w:type="dxa"/>
          </w:tcPr>
          <w:p w14:paraId="1D85609D" w14:textId="77777777" w:rsidR="003B6C5C" w:rsidRDefault="003B6C5C" w:rsidP="003B6C5C"/>
        </w:tc>
        <w:tc>
          <w:tcPr>
            <w:tcW w:w="1889" w:type="dxa"/>
            <w:gridSpan w:val="2"/>
          </w:tcPr>
          <w:p w14:paraId="1DFAE14A" w14:textId="50CE8306" w:rsidR="003B6C5C" w:rsidRDefault="003B6C5C" w:rsidP="003B6C5C"/>
        </w:tc>
        <w:tc>
          <w:tcPr>
            <w:tcW w:w="1963" w:type="dxa"/>
            <w:gridSpan w:val="3"/>
          </w:tcPr>
          <w:p w14:paraId="2B2C3572" w14:textId="09B646CE" w:rsidR="003B6C5C" w:rsidRDefault="00AD25A3" w:rsidP="003B6C5C">
            <w:pPr>
              <w:rPr>
                <w:color w:val="1C1C1C"/>
                <w:sz w:val="20"/>
                <w:szCs w:val="28"/>
              </w:rPr>
            </w:pPr>
            <w:r>
              <w:rPr>
                <w:color w:val="1C1C1C"/>
                <w:sz w:val="20"/>
                <w:szCs w:val="28"/>
              </w:rPr>
              <w:t xml:space="preserve">Know that </w:t>
            </w:r>
            <w:r w:rsidR="003B6C5C" w:rsidRPr="00855FBE">
              <w:rPr>
                <w:color w:val="1C1C1C"/>
                <w:sz w:val="20"/>
                <w:szCs w:val="28"/>
              </w:rPr>
              <w:t>food has to be farmed, grown elsewhere (e.g. home) or caught</w:t>
            </w:r>
            <w:r w:rsidR="003B6C5C">
              <w:rPr>
                <w:color w:val="1C1C1C"/>
                <w:sz w:val="20"/>
                <w:szCs w:val="28"/>
              </w:rPr>
              <w:t xml:space="preserve"> and that many foods that we eat are from different parts of the world.</w:t>
            </w:r>
          </w:p>
          <w:p w14:paraId="76394DF8" w14:textId="77777777" w:rsidR="003B6C5C" w:rsidRDefault="003B6C5C" w:rsidP="003B6C5C">
            <w:pPr>
              <w:rPr>
                <w:sz w:val="20"/>
                <w:szCs w:val="28"/>
              </w:rPr>
            </w:pPr>
          </w:p>
          <w:p w14:paraId="0F711A62" w14:textId="48B89635" w:rsidR="003B6C5C" w:rsidRPr="00A50CC6" w:rsidRDefault="00AD25A3" w:rsidP="003B6C5C">
            <w:pPr>
              <w:rPr>
                <w:sz w:val="20"/>
                <w:szCs w:val="28"/>
              </w:rPr>
            </w:pPr>
            <w:r>
              <w:rPr>
                <w:color w:val="1C1C1C"/>
                <w:sz w:val="20"/>
                <w:szCs w:val="28"/>
              </w:rPr>
              <w:t>Know</w:t>
            </w:r>
            <w:r w:rsidR="003B6C5C" w:rsidRPr="00A50CC6">
              <w:rPr>
                <w:color w:val="1C1C1C"/>
                <w:sz w:val="20"/>
                <w:szCs w:val="28"/>
              </w:rPr>
              <w:t xml:space="preserve"> that all food comes from plants or</w:t>
            </w:r>
            <w:r w:rsidR="003B6C5C" w:rsidRPr="00A50CC6">
              <w:rPr>
                <w:color w:val="1C1C1C"/>
                <w:spacing w:val="-20"/>
                <w:sz w:val="20"/>
                <w:szCs w:val="28"/>
              </w:rPr>
              <w:t xml:space="preserve"> </w:t>
            </w:r>
            <w:r w:rsidR="003B6C5C" w:rsidRPr="00A50CC6">
              <w:rPr>
                <w:color w:val="1C1C1C"/>
                <w:sz w:val="20"/>
                <w:szCs w:val="28"/>
              </w:rPr>
              <w:t>animals.</w:t>
            </w:r>
          </w:p>
          <w:p w14:paraId="010DDBAD" w14:textId="77777777" w:rsidR="003B6C5C" w:rsidRDefault="003B6C5C" w:rsidP="003B6C5C">
            <w:pPr>
              <w:rPr>
                <w:color w:val="1C1C1C"/>
                <w:sz w:val="20"/>
                <w:szCs w:val="28"/>
              </w:rPr>
            </w:pPr>
          </w:p>
          <w:p w14:paraId="0BB1268F" w14:textId="54FABB2F" w:rsidR="003B6C5C" w:rsidRDefault="00AD25A3" w:rsidP="003B6C5C">
            <w:pPr>
              <w:rPr>
                <w:color w:val="1C1C1C"/>
                <w:sz w:val="20"/>
                <w:szCs w:val="28"/>
              </w:rPr>
            </w:pPr>
            <w:r>
              <w:rPr>
                <w:color w:val="1C1C1C"/>
                <w:sz w:val="20"/>
                <w:szCs w:val="28"/>
              </w:rPr>
              <w:t xml:space="preserve">Know that there are </w:t>
            </w:r>
            <w:r w:rsidR="003B6C5C" w:rsidRPr="00A50CC6">
              <w:rPr>
                <w:color w:val="1C1C1C"/>
                <w:sz w:val="20"/>
                <w:szCs w:val="28"/>
              </w:rPr>
              <w:t xml:space="preserve">five </w:t>
            </w:r>
            <w:r>
              <w:rPr>
                <w:color w:val="1C1C1C"/>
                <w:sz w:val="20"/>
                <w:szCs w:val="28"/>
              </w:rPr>
              <w:t xml:space="preserve">food </w:t>
            </w:r>
            <w:r w:rsidR="003B6C5C" w:rsidRPr="00A50CC6">
              <w:rPr>
                <w:color w:val="1C1C1C"/>
                <w:sz w:val="20"/>
                <w:szCs w:val="28"/>
              </w:rPr>
              <w:t>groups in the Eatwell</w:t>
            </w:r>
            <w:r w:rsidR="003B6C5C" w:rsidRPr="00A50CC6">
              <w:rPr>
                <w:color w:val="1C1C1C"/>
                <w:spacing w:val="-1"/>
                <w:sz w:val="20"/>
                <w:szCs w:val="28"/>
              </w:rPr>
              <w:t xml:space="preserve"> </w:t>
            </w:r>
            <w:r w:rsidR="003B6C5C" w:rsidRPr="00A50CC6">
              <w:rPr>
                <w:color w:val="1C1C1C"/>
                <w:sz w:val="20"/>
                <w:szCs w:val="28"/>
              </w:rPr>
              <w:t>Guide.</w:t>
            </w:r>
          </w:p>
          <w:p w14:paraId="62DD94A5" w14:textId="699C668A" w:rsidR="003B6C5C" w:rsidRDefault="003B6C5C" w:rsidP="003B6C5C">
            <w:pPr>
              <w:rPr>
                <w:sz w:val="20"/>
                <w:szCs w:val="28"/>
              </w:rPr>
            </w:pPr>
          </w:p>
          <w:p w14:paraId="3016ABDA" w14:textId="445A153A" w:rsidR="003B6C5C" w:rsidRPr="00A50CC6" w:rsidRDefault="00AD25A3" w:rsidP="003B6C5C">
            <w:pPr>
              <w:rPr>
                <w:sz w:val="20"/>
                <w:szCs w:val="28"/>
              </w:rPr>
            </w:pPr>
            <w:r>
              <w:rPr>
                <w:color w:val="1C1C1C"/>
                <w:sz w:val="20"/>
                <w:szCs w:val="28"/>
              </w:rPr>
              <w:t xml:space="preserve">Know that </w:t>
            </w:r>
            <w:r w:rsidR="003B6C5C" w:rsidRPr="00A50CC6">
              <w:rPr>
                <w:color w:val="1C1C1C"/>
                <w:sz w:val="20"/>
                <w:szCs w:val="28"/>
              </w:rPr>
              <w:t>everyone should eat at least five portions of fruit and vegetables every day</w:t>
            </w:r>
            <w:r w:rsidR="003B6C5C">
              <w:rPr>
                <w:color w:val="1C1C1C"/>
                <w:sz w:val="20"/>
                <w:szCs w:val="28"/>
              </w:rPr>
              <w:t>.</w:t>
            </w:r>
          </w:p>
          <w:p w14:paraId="61923BAC" w14:textId="5A0B1534" w:rsidR="003B6C5C" w:rsidRPr="00A50CC6" w:rsidRDefault="003B6C5C" w:rsidP="003B6C5C">
            <w:pPr>
              <w:rPr>
                <w:sz w:val="20"/>
                <w:szCs w:val="28"/>
              </w:rPr>
            </w:pPr>
          </w:p>
        </w:tc>
        <w:tc>
          <w:tcPr>
            <w:tcW w:w="1962" w:type="dxa"/>
            <w:gridSpan w:val="2"/>
          </w:tcPr>
          <w:p w14:paraId="68F1CB0E" w14:textId="5041EA61" w:rsidR="003B6C5C" w:rsidRDefault="00AD25A3" w:rsidP="003B6C5C">
            <w:pPr>
              <w:rPr>
                <w:color w:val="1C1C1C"/>
                <w:sz w:val="20"/>
                <w:szCs w:val="28"/>
              </w:rPr>
            </w:pPr>
            <w:r>
              <w:rPr>
                <w:color w:val="1C1C1C"/>
                <w:sz w:val="20"/>
                <w:szCs w:val="28"/>
              </w:rPr>
              <w:t>Know</w:t>
            </w:r>
            <w:r w:rsidR="003B6C5C" w:rsidRPr="00855FBE">
              <w:rPr>
                <w:color w:val="1C1C1C"/>
                <w:sz w:val="20"/>
                <w:szCs w:val="28"/>
              </w:rPr>
              <w:t xml:space="preserve"> that food has to be farmed, grown elsewhere (e.g. home) or caught</w:t>
            </w:r>
            <w:r w:rsidR="003B6C5C">
              <w:rPr>
                <w:color w:val="1C1C1C"/>
                <w:sz w:val="20"/>
                <w:szCs w:val="28"/>
              </w:rPr>
              <w:t xml:space="preserve">, </w:t>
            </w:r>
            <w:r>
              <w:rPr>
                <w:color w:val="1C1C1C"/>
                <w:sz w:val="20"/>
                <w:szCs w:val="28"/>
              </w:rPr>
              <w:t>and know</w:t>
            </w:r>
            <w:r w:rsidR="003B6C5C" w:rsidRPr="00A50CC6">
              <w:rPr>
                <w:color w:val="1C1C1C"/>
                <w:sz w:val="20"/>
                <w:szCs w:val="28"/>
              </w:rPr>
              <w:t xml:space="preserve"> where in the world different foods </w:t>
            </w:r>
            <w:r w:rsidR="003B6C5C">
              <w:rPr>
                <w:color w:val="1C1C1C"/>
                <w:sz w:val="20"/>
                <w:szCs w:val="28"/>
              </w:rPr>
              <w:t>come</w:t>
            </w:r>
            <w:r w:rsidR="003B6C5C" w:rsidRPr="00A50CC6">
              <w:rPr>
                <w:color w:val="1C1C1C"/>
                <w:spacing w:val="-12"/>
                <w:sz w:val="20"/>
                <w:szCs w:val="28"/>
              </w:rPr>
              <w:t xml:space="preserve"> </w:t>
            </w:r>
            <w:r w:rsidR="003B6C5C" w:rsidRPr="00A50CC6">
              <w:rPr>
                <w:color w:val="1C1C1C"/>
                <w:sz w:val="20"/>
                <w:szCs w:val="28"/>
              </w:rPr>
              <w:t>from.</w:t>
            </w:r>
          </w:p>
          <w:p w14:paraId="1F07C3FC" w14:textId="77777777" w:rsidR="003B6C5C" w:rsidRPr="00A50CC6" w:rsidRDefault="003B6C5C" w:rsidP="003B6C5C">
            <w:pPr>
              <w:rPr>
                <w:sz w:val="20"/>
                <w:szCs w:val="28"/>
              </w:rPr>
            </w:pPr>
          </w:p>
          <w:p w14:paraId="07F6639B" w14:textId="50432138" w:rsidR="003B6C5C" w:rsidRPr="00A50CC6" w:rsidRDefault="00AD25A3" w:rsidP="003B6C5C">
            <w:pPr>
              <w:rPr>
                <w:sz w:val="20"/>
                <w:szCs w:val="28"/>
              </w:rPr>
            </w:pPr>
            <w:r>
              <w:rPr>
                <w:color w:val="1C1C1C"/>
                <w:sz w:val="20"/>
                <w:szCs w:val="28"/>
              </w:rPr>
              <w:t>Know</w:t>
            </w:r>
            <w:r w:rsidR="003B6C5C" w:rsidRPr="00A50CC6">
              <w:rPr>
                <w:color w:val="1C1C1C"/>
                <w:sz w:val="20"/>
                <w:szCs w:val="28"/>
              </w:rPr>
              <w:t xml:space="preserve"> that all food comes from plants or</w:t>
            </w:r>
            <w:r w:rsidR="003B6C5C" w:rsidRPr="00A50CC6">
              <w:rPr>
                <w:color w:val="1C1C1C"/>
                <w:spacing w:val="-20"/>
                <w:sz w:val="20"/>
                <w:szCs w:val="28"/>
              </w:rPr>
              <w:t xml:space="preserve"> </w:t>
            </w:r>
            <w:r w:rsidR="003B6C5C" w:rsidRPr="00A50CC6">
              <w:rPr>
                <w:color w:val="1C1C1C"/>
                <w:sz w:val="20"/>
                <w:szCs w:val="28"/>
              </w:rPr>
              <w:t>animals.</w:t>
            </w:r>
          </w:p>
          <w:p w14:paraId="0280B5DF" w14:textId="77777777" w:rsidR="003B6C5C" w:rsidRDefault="003B6C5C" w:rsidP="003B6C5C">
            <w:pPr>
              <w:rPr>
                <w:color w:val="1C1C1C"/>
                <w:sz w:val="20"/>
                <w:szCs w:val="28"/>
              </w:rPr>
            </w:pPr>
          </w:p>
          <w:p w14:paraId="02429F4D" w14:textId="4E1CD284" w:rsidR="003B6C5C" w:rsidRPr="00A50CC6" w:rsidRDefault="00AD25A3" w:rsidP="003B6C5C">
            <w:pPr>
              <w:rPr>
                <w:sz w:val="20"/>
                <w:szCs w:val="28"/>
              </w:rPr>
            </w:pPr>
            <w:r>
              <w:rPr>
                <w:color w:val="1C1C1C"/>
                <w:sz w:val="20"/>
                <w:szCs w:val="28"/>
              </w:rPr>
              <w:t xml:space="preserve">Know </w:t>
            </w:r>
            <w:r w:rsidR="003B6C5C" w:rsidRPr="00A50CC6">
              <w:rPr>
                <w:color w:val="1C1C1C"/>
                <w:sz w:val="20"/>
                <w:szCs w:val="28"/>
              </w:rPr>
              <w:t xml:space="preserve">the five </w:t>
            </w:r>
            <w:r>
              <w:rPr>
                <w:color w:val="1C1C1C"/>
                <w:sz w:val="20"/>
                <w:szCs w:val="28"/>
              </w:rPr>
              <w:t xml:space="preserve">food </w:t>
            </w:r>
            <w:r w:rsidR="003B6C5C" w:rsidRPr="00A50CC6">
              <w:rPr>
                <w:color w:val="1C1C1C"/>
                <w:sz w:val="20"/>
                <w:szCs w:val="28"/>
              </w:rPr>
              <w:t>groups in the Eatwell</w:t>
            </w:r>
            <w:r w:rsidR="003B6C5C" w:rsidRPr="00A50CC6">
              <w:rPr>
                <w:color w:val="1C1C1C"/>
                <w:spacing w:val="-1"/>
                <w:sz w:val="20"/>
                <w:szCs w:val="28"/>
              </w:rPr>
              <w:t xml:space="preserve"> </w:t>
            </w:r>
            <w:r w:rsidR="003B6C5C" w:rsidRPr="00A50CC6">
              <w:rPr>
                <w:color w:val="1C1C1C"/>
                <w:sz w:val="20"/>
                <w:szCs w:val="28"/>
              </w:rPr>
              <w:t>Guide.</w:t>
            </w:r>
          </w:p>
          <w:p w14:paraId="6086EE03" w14:textId="77777777" w:rsidR="003B6C5C" w:rsidRDefault="003B6C5C" w:rsidP="003B6C5C">
            <w:pPr>
              <w:rPr>
                <w:color w:val="1C1C1C"/>
                <w:sz w:val="20"/>
                <w:szCs w:val="28"/>
              </w:rPr>
            </w:pPr>
          </w:p>
          <w:p w14:paraId="3CA18590" w14:textId="540A71E1" w:rsidR="003B6C5C" w:rsidRPr="00A50CC6" w:rsidRDefault="00AD25A3" w:rsidP="003B6C5C">
            <w:pPr>
              <w:rPr>
                <w:sz w:val="20"/>
                <w:szCs w:val="28"/>
              </w:rPr>
            </w:pPr>
            <w:r>
              <w:rPr>
                <w:color w:val="1C1C1C"/>
                <w:sz w:val="20"/>
                <w:szCs w:val="28"/>
              </w:rPr>
              <w:t>Know</w:t>
            </w:r>
            <w:r w:rsidR="003B6C5C" w:rsidRPr="00A50CC6">
              <w:rPr>
                <w:color w:val="1C1C1C"/>
                <w:sz w:val="20"/>
                <w:szCs w:val="28"/>
              </w:rPr>
              <w:t xml:space="preserve"> that everyone should eat at least five portions of fruit and vegetables every day and why.</w:t>
            </w:r>
          </w:p>
        </w:tc>
        <w:tc>
          <w:tcPr>
            <w:tcW w:w="1891" w:type="dxa"/>
            <w:gridSpan w:val="2"/>
          </w:tcPr>
          <w:p w14:paraId="32ABBC3F" w14:textId="296C487D" w:rsidR="003B6C5C" w:rsidRPr="00A50CC6" w:rsidRDefault="003B6C5C" w:rsidP="003B6C5C">
            <w:pPr>
              <w:rPr>
                <w:sz w:val="20"/>
                <w:szCs w:val="28"/>
              </w:rPr>
            </w:pPr>
            <w:r w:rsidRPr="00A50CC6">
              <w:rPr>
                <w:color w:val="1C1C1C"/>
                <w:sz w:val="20"/>
                <w:szCs w:val="28"/>
              </w:rPr>
              <w:t xml:space="preserve">Start to know when, where and how </w:t>
            </w:r>
            <w:r w:rsidR="00AD25A3">
              <w:rPr>
                <w:color w:val="1C1C1C"/>
                <w:sz w:val="20"/>
                <w:szCs w:val="28"/>
              </w:rPr>
              <w:t xml:space="preserve">some </w:t>
            </w:r>
            <w:r w:rsidRPr="00A50CC6">
              <w:rPr>
                <w:color w:val="1C1C1C"/>
                <w:sz w:val="20"/>
                <w:szCs w:val="28"/>
              </w:rPr>
              <w:t>food</w:t>
            </w:r>
            <w:r w:rsidR="00AD25A3">
              <w:rPr>
                <w:color w:val="1C1C1C"/>
                <w:sz w:val="20"/>
                <w:szCs w:val="28"/>
              </w:rPr>
              <w:t>s</w:t>
            </w:r>
            <w:r w:rsidRPr="00A50CC6">
              <w:rPr>
                <w:color w:val="1C1C1C"/>
                <w:sz w:val="20"/>
                <w:szCs w:val="28"/>
              </w:rPr>
              <w:t xml:space="preserve"> </w:t>
            </w:r>
            <w:r w:rsidR="00AD25A3">
              <w:rPr>
                <w:color w:val="1C1C1C"/>
                <w:sz w:val="20"/>
                <w:szCs w:val="28"/>
              </w:rPr>
              <w:t>are</w:t>
            </w:r>
            <w:r w:rsidRPr="00A50CC6">
              <w:rPr>
                <w:color w:val="1C1C1C"/>
                <w:sz w:val="20"/>
                <w:szCs w:val="28"/>
              </w:rPr>
              <w:t xml:space="preserve"> grown (such as herbs, tomatoes and strawberries) in the UK, Europe and the wider</w:t>
            </w:r>
            <w:r w:rsidRPr="00A50CC6">
              <w:rPr>
                <w:color w:val="1C1C1C"/>
                <w:spacing w:val="2"/>
                <w:sz w:val="20"/>
                <w:szCs w:val="28"/>
              </w:rPr>
              <w:t xml:space="preserve"> </w:t>
            </w:r>
            <w:r w:rsidRPr="00A50CC6">
              <w:rPr>
                <w:color w:val="1C1C1C"/>
                <w:sz w:val="20"/>
                <w:szCs w:val="28"/>
              </w:rPr>
              <w:t>world.</w:t>
            </w:r>
          </w:p>
          <w:p w14:paraId="016193A8" w14:textId="77777777" w:rsidR="003B6C5C" w:rsidRDefault="003B6C5C" w:rsidP="003B6C5C">
            <w:pPr>
              <w:rPr>
                <w:color w:val="1C1C1C"/>
                <w:sz w:val="20"/>
                <w:szCs w:val="28"/>
              </w:rPr>
            </w:pPr>
          </w:p>
          <w:p w14:paraId="06EBB06D" w14:textId="34CF21EC" w:rsidR="003B6C5C" w:rsidRPr="00A50CC6" w:rsidRDefault="00AD25A3" w:rsidP="003B6C5C">
            <w:pPr>
              <w:rPr>
                <w:sz w:val="20"/>
                <w:szCs w:val="28"/>
              </w:rPr>
            </w:pPr>
            <w:r>
              <w:rPr>
                <w:color w:val="1C1C1C"/>
                <w:sz w:val="20"/>
                <w:szCs w:val="28"/>
              </w:rPr>
              <w:t>Know that the temperature</w:t>
            </w:r>
            <w:r w:rsidR="003B6C5C" w:rsidRPr="00A50CC6">
              <w:rPr>
                <w:color w:val="1C1C1C"/>
                <w:sz w:val="20"/>
                <w:szCs w:val="28"/>
              </w:rPr>
              <w:t xml:space="preserve"> of the hob and/or</w:t>
            </w:r>
            <w:r w:rsidR="003B6C5C" w:rsidRPr="00A50CC6">
              <w:rPr>
                <w:color w:val="1C1C1C"/>
                <w:spacing w:val="-1"/>
                <w:sz w:val="20"/>
                <w:szCs w:val="28"/>
              </w:rPr>
              <w:t xml:space="preserve"> </w:t>
            </w:r>
            <w:r w:rsidR="003B6C5C" w:rsidRPr="00A50CC6">
              <w:rPr>
                <w:color w:val="1C1C1C"/>
                <w:sz w:val="20"/>
                <w:szCs w:val="28"/>
              </w:rPr>
              <w:t>oven</w:t>
            </w:r>
            <w:r>
              <w:rPr>
                <w:color w:val="1C1C1C"/>
                <w:sz w:val="20"/>
                <w:szCs w:val="28"/>
              </w:rPr>
              <w:t xml:space="preserve"> needs to be controlled when cooking</w:t>
            </w:r>
            <w:r w:rsidR="003B6C5C" w:rsidRPr="00A50CC6">
              <w:rPr>
                <w:color w:val="1C1C1C"/>
                <w:sz w:val="20"/>
                <w:szCs w:val="28"/>
              </w:rPr>
              <w:t>.</w:t>
            </w:r>
          </w:p>
          <w:p w14:paraId="1ADBF09C" w14:textId="77777777" w:rsidR="003B6C5C" w:rsidRDefault="003B6C5C" w:rsidP="003B6C5C">
            <w:pPr>
              <w:rPr>
                <w:color w:val="1C1C1C"/>
                <w:sz w:val="20"/>
                <w:szCs w:val="28"/>
              </w:rPr>
            </w:pPr>
          </w:p>
          <w:p w14:paraId="02AA4E31" w14:textId="1CFD1FDB" w:rsidR="003B6C5C" w:rsidRPr="00A50CC6" w:rsidRDefault="00AD25A3" w:rsidP="003B6C5C">
            <w:pPr>
              <w:rPr>
                <w:sz w:val="20"/>
                <w:szCs w:val="28"/>
              </w:rPr>
            </w:pPr>
            <w:r>
              <w:rPr>
                <w:color w:val="1C1C1C"/>
                <w:sz w:val="20"/>
                <w:szCs w:val="28"/>
              </w:rPr>
              <w:t>Know</w:t>
            </w:r>
            <w:r w:rsidR="003B6C5C" w:rsidRPr="00A50CC6">
              <w:rPr>
                <w:color w:val="1C1C1C"/>
                <w:sz w:val="20"/>
                <w:szCs w:val="28"/>
              </w:rPr>
              <w:t xml:space="preserve"> a range of techniques such as mashing, whisking, crushing, grating, cutting, kneading and</w:t>
            </w:r>
            <w:r w:rsidR="003B6C5C" w:rsidRPr="00A50CC6">
              <w:rPr>
                <w:color w:val="1C1C1C"/>
                <w:spacing w:val="-4"/>
                <w:sz w:val="20"/>
                <w:szCs w:val="28"/>
              </w:rPr>
              <w:t xml:space="preserve"> </w:t>
            </w:r>
            <w:r w:rsidR="003B6C5C" w:rsidRPr="00A50CC6">
              <w:rPr>
                <w:color w:val="1C1C1C"/>
                <w:sz w:val="20"/>
                <w:szCs w:val="28"/>
              </w:rPr>
              <w:t>baking</w:t>
            </w:r>
          </w:p>
          <w:p w14:paraId="5A866625" w14:textId="77777777" w:rsidR="003B6C5C" w:rsidRDefault="003B6C5C" w:rsidP="003B6C5C">
            <w:pPr>
              <w:rPr>
                <w:color w:val="1C1C1C"/>
                <w:sz w:val="20"/>
                <w:szCs w:val="28"/>
              </w:rPr>
            </w:pPr>
          </w:p>
          <w:p w14:paraId="30FE0F44" w14:textId="7849A8C1" w:rsidR="003B6C5C" w:rsidRPr="003B6C5C" w:rsidRDefault="003B6C5C" w:rsidP="003B6C5C">
            <w:pPr>
              <w:rPr>
                <w:color w:val="1C1C1C"/>
                <w:sz w:val="20"/>
                <w:szCs w:val="28"/>
              </w:rPr>
            </w:pPr>
            <w:r>
              <w:rPr>
                <w:color w:val="1C1C1C"/>
                <w:sz w:val="20"/>
                <w:szCs w:val="28"/>
              </w:rPr>
              <w:t>Know</w:t>
            </w:r>
            <w:r w:rsidRPr="00A50CC6">
              <w:rPr>
                <w:color w:val="1C1C1C"/>
                <w:sz w:val="20"/>
                <w:szCs w:val="28"/>
              </w:rPr>
              <w:t xml:space="preserve"> that a healthy diet is made up of a variety and balance of different food and drink, as represented in the Eatwell Guide</w:t>
            </w:r>
            <w:r>
              <w:rPr>
                <w:color w:val="1C1C1C"/>
                <w:sz w:val="20"/>
                <w:szCs w:val="28"/>
              </w:rPr>
              <w:t>.</w:t>
            </w:r>
          </w:p>
        </w:tc>
        <w:tc>
          <w:tcPr>
            <w:tcW w:w="1891" w:type="dxa"/>
            <w:gridSpan w:val="2"/>
          </w:tcPr>
          <w:p w14:paraId="65E4E12C" w14:textId="1F9A42C1" w:rsidR="003B6C5C" w:rsidRPr="00A50CC6" w:rsidRDefault="00AD25A3" w:rsidP="003B6C5C">
            <w:pPr>
              <w:rPr>
                <w:sz w:val="20"/>
                <w:szCs w:val="28"/>
              </w:rPr>
            </w:pPr>
            <w:r>
              <w:rPr>
                <w:color w:val="1C1C1C"/>
                <w:sz w:val="20"/>
                <w:szCs w:val="28"/>
              </w:rPr>
              <w:t>K</w:t>
            </w:r>
            <w:r w:rsidR="003B6C5C" w:rsidRPr="00A50CC6">
              <w:rPr>
                <w:color w:val="1C1C1C"/>
                <w:sz w:val="20"/>
                <w:szCs w:val="28"/>
              </w:rPr>
              <w:t xml:space="preserve">now when, where and how </w:t>
            </w:r>
            <w:r>
              <w:rPr>
                <w:color w:val="1C1C1C"/>
                <w:sz w:val="20"/>
                <w:szCs w:val="28"/>
              </w:rPr>
              <w:t xml:space="preserve">some </w:t>
            </w:r>
            <w:r w:rsidR="003B6C5C" w:rsidRPr="00A50CC6">
              <w:rPr>
                <w:color w:val="1C1C1C"/>
                <w:sz w:val="20"/>
                <w:szCs w:val="28"/>
              </w:rPr>
              <w:t>food</w:t>
            </w:r>
            <w:r>
              <w:rPr>
                <w:color w:val="1C1C1C"/>
                <w:sz w:val="20"/>
                <w:szCs w:val="28"/>
              </w:rPr>
              <w:t>s</w:t>
            </w:r>
            <w:r w:rsidR="003B6C5C" w:rsidRPr="00A50CC6">
              <w:rPr>
                <w:color w:val="1C1C1C"/>
                <w:sz w:val="20"/>
                <w:szCs w:val="28"/>
              </w:rPr>
              <w:t xml:space="preserve"> </w:t>
            </w:r>
            <w:r>
              <w:rPr>
                <w:color w:val="1C1C1C"/>
                <w:sz w:val="20"/>
                <w:szCs w:val="28"/>
              </w:rPr>
              <w:t>are</w:t>
            </w:r>
            <w:r w:rsidR="003B6C5C" w:rsidRPr="00A50CC6">
              <w:rPr>
                <w:color w:val="1C1C1C"/>
                <w:sz w:val="20"/>
                <w:szCs w:val="28"/>
              </w:rPr>
              <w:t xml:space="preserve"> grown (such as herbs, tomatoes and strawberries) in the UK, Europe and the wider</w:t>
            </w:r>
            <w:r w:rsidR="003B6C5C" w:rsidRPr="00A50CC6">
              <w:rPr>
                <w:color w:val="1C1C1C"/>
                <w:spacing w:val="2"/>
                <w:sz w:val="20"/>
                <w:szCs w:val="28"/>
              </w:rPr>
              <w:t xml:space="preserve"> </w:t>
            </w:r>
            <w:r w:rsidR="003B6C5C" w:rsidRPr="00A50CC6">
              <w:rPr>
                <w:color w:val="1C1C1C"/>
                <w:sz w:val="20"/>
                <w:szCs w:val="28"/>
              </w:rPr>
              <w:t>world.</w:t>
            </w:r>
          </w:p>
          <w:p w14:paraId="189F51F8" w14:textId="77777777" w:rsidR="003B6C5C" w:rsidRDefault="003B6C5C" w:rsidP="003B6C5C">
            <w:pPr>
              <w:rPr>
                <w:color w:val="1C1C1C"/>
                <w:sz w:val="20"/>
                <w:szCs w:val="28"/>
              </w:rPr>
            </w:pPr>
          </w:p>
          <w:p w14:paraId="0E28AB08" w14:textId="77777777" w:rsidR="00AD25A3" w:rsidRPr="00A50CC6" w:rsidRDefault="00AD25A3" w:rsidP="00AD25A3">
            <w:pPr>
              <w:rPr>
                <w:sz w:val="20"/>
                <w:szCs w:val="28"/>
              </w:rPr>
            </w:pPr>
            <w:r>
              <w:rPr>
                <w:color w:val="1C1C1C"/>
                <w:sz w:val="20"/>
                <w:szCs w:val="28"/>
              </w:rPr>
              <w:t>Know that the temperature</w:t>
            </w:r>
            <w:r w:rsidRPr="00A50CC6">
              <w:rPr>
                <w:color w:val="1C1C1C"/>
                <w:sz w:val="20"/>
                <w:szCs w:val="28"/>
              </w:rPr>
              <w:t xml:space="preserve"> of the hob and/or</w:t>
            </w:r>
            <w:r w:rsidRPr="00A50CC6">
              <w:rPr>
                <w:color w:val="1C1C1C"/>
                <w:spacing w:val="-1"/>
                <w:sz w:val="20"/>
                <w:szCs w:val="28"/>
              </w:rPr>
              <w:t xml:space="preserve"> </w:t>
            </w:r>
            <w:r w:rsidRPr="00A50CC6">
              <w:rPr>
                <w:color w:val="1C1C1C"/>
                <w:sz w:val="20"/>
                <w:szCs w:val="28"/>
              </w:rPr>
              <w:t>oven</w:t>
            </w:r>
            <w:r>
              <w:rPr>
                <w:color w:val="1C1C1C"/>
                <w:sz w:val="20"/>
                <w:szCs w:val="28"/>
              </w:rPr>
              <w:t xml:space="preserve"> needs to be controlled when cooking</w:t>
            </w:r>
            <w:r w:rsidRPr="00A50CC6">
              <w:rPr>
                <w:color w:val="1C1C1C"/>
                <w:sz w:val="20"/>
                <w:szCs w:val="28"/>
              </w:rPr>
              <w:t>.</w:t>
            </w:r>
          </w:p>
          <w:p w14:paraId="76AAFE04" w14:textId="77777777" w:rsidR="003B6C5C" w:rsidRDefault="003B6C5C" w:rsidP="003B6C5C">
            <w:pPr>
              <w:rPr>
                <w:color w:val="1C1C1C"/>
                <w:sz w:val="20"/>
                <w:szCs w:val="28"/>
              </w:rPr>
            </w:pPr>
          </w:p>
          <w:p w14:paraId="18DFD578" w14:textId="1218E5BE" w:rsidR="003B6C5C" w:rsidRPr="00A50CC6" w:rsidRDefault="00AD25A3" w:rsidP="003B6C5C">
            <w:pPr>
              <w:rPr>
                <w:sz w:val="20"/>
                <w:szCs w:val="28"/>
              </w:rPr>
            </w:pPr>
            <w:r>
              <w:rPr>
                <w:color w:val="1C1C1C"/>
                <w:sz w:val="20"/>
                <w:szCs w:val="28"/>
              </w:rPr>
              <w:t xml:space="preserve">Know a range of </w:t>
            </w:r>
            <w:r w:rsidR="003B6C5C" w:rsidRPr="00A50CC6">
              <w:rPr>
                <w:color w:val="1C1C1C"/>
                <w:sz w:val="20"/>
                <w:szCs w:val="28"/>
              </w:rPr>
              <w:t>techniques such as mashing, whisking, crushing, grating, cutting, kneading and</w:t>
            </w:r>
            <w:r w:rsidR="003B6C5C" w:rsidRPr="00A50CC6">
              <w:rPr>
                <w:color w:val="1C1C1C"/>
                <w:spacing w:val="-4"/>
                <w:sz w:val="20"/>
                <w:szCs w:val="28"/>
              </w:rPr>
              <w:t xml:space="preserve"> </w:t>
            </w:r>
            <w:r w:rsidR="003B6C5C" w:rsidRPr="00A50CC6">
              <w:rPr>
                <w:color w:val="1C1C1C"/>
                <w:sz w:val="20"/>
                <w:szCs w:val="28"/>
              </w:rPr>
              <w:t>baking</w:t>
            </w:r>
          </w:p>
          <w:p w14:paraId="5E0D135D" w14:textId="77777777" w:rsidR="003B6C5C" w:rsidRDefault="003B6C5C" w:rsidP="003B6C5C">
            <w:pPr>
              <w:rPr>
                <w:color w:val="1C1C1C"/>
                <w:sz w:val="20"/>
                <w:szCs w:val="28"/>
              </w:rPr>
            </w:pPr>
          </w:p>
          <w:p w14:paraId="1B8DA933" w14:textId="1ED73B1F" w:rsidR="003B6C5C" w:rsidRPr="00AD25A3" w:rsidRDefault="00AD25A3" w:rsidP="003B6C5C">
            <w:pPr>
              <w:rPr>
                <w:color w:val="1C1C1C"/>
                <w:sz w:val="20"/>
                <w:szCs w:val="28"/>
              </w:rPr>
            </w:pPr>
            <w:r>
              <w:rPr>
                <w:color w:val="1C1C1C"/>
                <w:sz w:val="20"/>
                <w:szCs w:val="28"/>
              </w:rPr>
              <w:t xml:space="preserve">Know that a </w:t>
            </w:r>
            <w:r w:rsidR="003B6C5C" w:rsidRPr="00A50CC6">
              <w:rPr>
                <w:color w:val="1C1C1C"/>
                <w:sz w:val="20"/>
                <w:szCs w:val="28"/>
              </w:rPr>
              <w:t>healthy diet is made up of a variety and balance of different food and drink, as represented in the Eatwell Guide</w:t>
            </w:r>
            <w:r w:rsidR="003B6C5C">
              <w:rPr>
                <w:color w:val="1C1C1C"/>
                <w:sz w:val="20"/>
                <w:szCs w:val="28"/>
              </w:rPr>
              <w:t>.</w:t>
            </w:r>
          </w:p>
        </w:tc>
        <w:tc>
          <w:tcPr>
            <w:tcW w:w="2045" w:type="dxa"/>
            <w:gridSpan w:val="2"/>
          </w:tcPr>
          <w:p w14:paraId="7B741D2F" w14:textId="1A102F00" w:rsidR="003B6C5C" w:rsidRPr="00AD25A3" w:rsidRDefault="003B6C5C" w:rsidP="003B6C5C">
            <w:pPr>
              <w:rPr>
                <w:sz w:val="20"/>
                <w:szCs w:val="28"/>
              </w:rPr>
            </w:pPr>
            <w:r w:rsidRPr="00A50CC6">
              <w:rPr>
                <w:color w:val="1C1C1C"/>
                <w:sz w:val="20"/>
                <w:szCs w:val="28"/>
              </w:rPr>
              <w:t>Know</w:t>
            </w:r>
            <w:r>
              <w:rPr>
                <w:color w:val="1C1C1C"/>
                <w:sz w:val="20"/>
                <w:szCs w:val="28"/>
              </w:rPr>
              <w:t xml:space="preserve"> f</w:t>
            </w:r>
            <w:r w:rsidRPr="00A50CC6">
              <w:rPr>
                <w:color w:val="1C1C1C"/>
                <w:sz w:val="20"/>
                <w:szCs w:val="28"/>
              </w:rPr>
              <w:t>ood</w:t>
            </w:r>
            <w:r>
              <w:rPr>
                <w:color w:val="1C1C1C"/>
                <w:sz w:val="20"/>
                <w:szCs w:val="28"/>
              </w:rPr>
              <w:t>s</w:t>
            </w:r>
            <w:r w:rsidRPr="00A50CC6">
              <w:rPr>
                <w:color w:val="1C1C1C"/>
                <w:sz w:val="20"/>
                <w:szCs w:val="28"/>
              </w:rPr>
              <w:t xml:space="preserve"> that </w:t>
            </w:r>
            <w:r>
              <w:rPr>
                <w:color w:val="1C1C1C"/>
                <w:sz w:val="20"/>
                <w:szCs w:val="28"/>
              </w:rPr>
              <w:t>are</w:t>
            </w:r>
            <w:r w:rsidRPr="00A50CC6">
              <w:rPr>
                <w:color w:val="1C1C1C"/>
                <w:sz w:val="20"/>
                <w:szCs w:val="28"/>
              </w:rPr>
              <w:t xml:space="preserve"> grown (such as pears, wheat and potatoes), reared (such as poultry and cattle) and caught (such as fish) in the UK, Europe and the wider</w:t>
            </w:r>
            <w:r w:rsidRPr="00A50CC6">
              <w:rPr>
                <w:color w:val="1C1C1C"/>
                <w:spacing w:val="-1"/>
                <w:sz w:val="20"/>
                <w:szCs w:val="28"/>
              </w:rPr>
              <w:t xml:space="preserve"> </w:t>
            </w:r>
            <w:r w:rsidRPr="00A50CC6">
              <w:rPr>
                <w:color w:val="1C1C1C"/>
                <w:sz w:val="20"/>
                <w:szCs w:val="28"/>
              </w:rPr>
              <w:t>world.</w:t>
            </w:r>
          </w:p>
          <w:p w14:paraId="50376726" w14:textId="77777777" w:rsidR="00AD25A3" w:rsidRDefault="00AD25A3" w:rsidP="003B6C5C">
            <w:pPr>
              <w:rPr>
                <w:color w:val="1C1C1C"/>
                <w:sz w:val="20"/>
                <w:szCs w:val="28"/>
              </w:rPr>
            </w:pPr>
          </w:p>
          <w:p w14:paraId="342DE9C8" w14:textId="6705D514" w:rsidR="003B6C5C" w:rsidRPr="00A50CC6" w:rsidRDefault="00AD25A3" w:rsidP="003B6C5C">
            <w:pPr>
              <w:rPr>
                <w:sz w:val="20"/>
                <w:szCs w:val="28"/>
              </w:rPr>
            </w:pPr>
            <w:r>
              <w:rPr>
                <w:color w:val="1C1C1C"/>
                <w:sz w:val="20"/>
                <w:szCs w:val="28"/>
              </w:rPr>
              <w:t>Know</w:t>
            </w:r>
            <w:r w:rsidR="003B6C5C" w:rsidRPr="00A50CC6">
              <w:rPr>
                <w:color w:val="1C1C1C"/>
                <w:sz w:val="20"/>
                <w:szCs w:val="28"/>
              </w:rPr>
              <w:t xml:space="preserve"> a range of cooking techniques, such as griddling, grilling, frying and</w:t>
            </w:r>
            <w:r w:rsidR="003B6C5C" w:rsidRPr="00A50CC6">
              <w:rPr>
                <w:color w:val="1C1C1C"/>
                <w:spacing w:val="-4"/>
                <w:sz w:val="20"/>
                <w:szCs w:val="28"/>
              </w:rPr>
              <w:t xml:space="preserve"> </w:t>
            </w:r>
            <w:r w:rsidR="003B6C5C" w:rsidRPr="00A50CC6">
              <w:rPr>
                <w:color w:val="1C1C1C"/>
                <w:sz w:val="20"/>
                <w:szCs w:val="28"/>
              </w:rPr>
              <w:t>boiling.</w:t>
            </w:r>
          </w:p>
          <w:p w14:paraId="606E6F07" w14:textId="77777777" w:rsidR="003B6C5C" w:rsidRDefault="003B6C5C" w:rsidP="003B6C5C">
            <w:pPr>
              <w:rPr>
                <w:color w:val="1C1C1C"/>
                <w:sz w:val="20"/>
                <w:szCs w:val="28"/>
              </w:rPr>
            </w:pPr>
          </w:p>
          <w:p w14:paraId="02AE622C" w14:textId="2F2E6D19" w:rsidR="003B6C5C" w:rsidRPr="00A50CC6" w:rsidRDefault="00AD25A3" w:rsidP="003B6C5C">
            <w:pPr>
              <w:rPr>
                <w:sz w:val="20"/>
                <w:szCs w:val="28"/>
              </w:rPr>
            </w:pPr>
            <w:r>
              <w:rPr>
                <w:color w:val="1C1C1C"/>
                <w:sz w:val="20"/>
                <w:szCs w:val="28"/>
              </w:rPr>
              <w:t>Know</w:t>
            </w:r>
            <w:r w:rsidR="003B6C5C" w:rsidRPr="00A50CC6">
              <w:rPr>
                <w:color w:val="1C1C1C"/>
                <w:sz w:val="20"/>
                <w:szCs w:val="28"/>
              </w:rPr>
              <w:t xml:space="preserve"> that foods contain different substances, such as protein, that are needed for health</w:t>
            </w:r>
            <w:r w:rsidR="003B6C5C">
              <w:rPr>
                <w:color w:val="1C1C1C"/>
                <w:sz w:val="20"/>
                <w:szCs w:val="28"/>
              </w:rPr>
              <w:t>.</w:t>
            </w:r>
          </w:p>
          <w:p w14:paraId="76F8E5AF" w14:textId="77777777" w:rsidR="003B6C5C" w:rsidRDefault="003B6C5C" w:rsidP="003B6C5C">
            <w:pPr>
              <w:rPr>
                <w:color w:val="1C1C1C"/>
                <w:sz w:val="20"/>
                <w:szCs w:val="28"/>
              </w:rPr>
            </w:pPr>
          </w:p>
          <w:p w14:paraId="13C82D49" w14:textId="0A6659BD" w:rsidR="003B6C5C" w:rsidRPr="00D54F36" w:rsidRDefault="00AD25A3" w:rsidP="003B6C5C">
            <w:pPr>
              <w:rPr>
                <w:sz w:val="20"/>
                <w:szCs w:val="28"/>
              </w:rPr>
            </w:pPr>
            <w:r>
              <w:rPr>
                <w:color w:val="1C1C1C"/>
                <w:sz w:val="20"/>
                <w:szCs w:val="28"/>
              </w:rPr>
              <w:t>Know that</w:t>
            </w:r>
            <w:r w:rsidR="003B6C5C" w:rsidRPr="00A50CC6">
              <w:rPr>
                <w:color w:val="1C1C1C"/>
                <w:sz w:val="20"/>
                <w:szCs w:val="28"/>
              </w:rPr>
              <w:t xml:space="preserve"> recipes</w:t>
            </w:r>
            <w:r>
              <w:rPr>
                <w:color w:val="1C1C1C"/>
                <w:sz w:val="20"/>
                <w:szCs w:val="28"/>
              </w:rPr>
              <w:t xml:space="preserve"> can be adapted or refined</w:t>
            </w:r>
            <w:r w:rsidR="003B6C5C" w:rsidRPr="00A50CC6">
              <w:rPr>
                <w:color w:val="1C1C1C"/>
                <w:sz w:val="20"/>
                <w:szCs w:val="28"/>
              </w:rPr>
              <w:t xml:space="preserve"> by adding or substituting one or more ingredients to change the appearance, taste, texture and aroma.</w:t>
            </w:r>
          </w:p>
        </w:tc>
        <w:tc>
          <w:tcPr>
            <w:tcW w:w="1914" w:type="dxa"/>
          </w:tcPr>
          <w:p w14:paraId="349587D5" w14:textId="77777777" w:rsidR="00AD25A3" w:rsidRDefault="003B6C5C" w:rsidP="003B6C5C">
            <w:pPr>
              <w:rPr>
                <w:sz w:val="20"/>
                <w:szCs w:val="28"/>
              </w:rPr>
            </w:pPr>
            <w:r w:rsidRPr="00A50CC6">
              <w:rPr>
                <w:color w:val="1C1C1C"/>
                <w:sz w:val="20"/>
                <w:szCs w:val="28"/>
              </w:rPr>
              <w:t>Know, explain and give examples of food that is grown (such as pears, wheat and potatoes), reared (such as poultry and cattle) and caught (such as fish) in the UK, Europe and the wider</w:t>
            </w:r>
            <w:r w:rsidRPr="00A50CC6">
              <w:rPr>
                <w:color w:val="1C1C1C"/>
                <w:spacing w:val="-1"/>
                <w:sz w:val="20"/>
                <w:szCs w:val="28"/>
              </w:rPr>
              <w:t xml:space="preserve"> </w:t>
            </w:r>
            <w:r w:rsidRPr="00A50CC6">
              <w:rPr>
                <w:color w:val="1C1C1C"/>
                <w:sz w:val="20"/>
                <w:szCs w:val="28"/>
              </w:rPr>
              <w:t>world.</w:t>
            </w:r>
          </w:p>
          <w:p w14:paraId="07D69871" w14:textId="77777777" w:rsidR="00AD25A3" w:rsidRDefault="00AD25A3" w:rsidP="003B6C5C">
            <w:pPr>
              <w:rPr>
                <w:color w:val="1C1C1C"/>
                <w:sz w:val="20"/>
                <w:szCs w:val="28"/>
              </w:rPr>
            </w:pPr>
          </w:p>
          <w:p w14:paraId="0AFB2011" w14:textId="3E822DC2" w:rsidR="003B6C5C" w:rsidRPr="00A50CC6" w:rsidRDefault="00AD25A3" w:rsidP="003B6C5C">
            <w:pPr>
              <w:rPr>
                <w:sz w:val="20"/>
                <w:szCs w:val="28"/>
              </w:rPr>
            </w:pPr>
            <w:r>
              <w:rPr>
                <w:color w:val="1C1C1C"/>
                <w:sz w:val="20"/>
                <w:szCs w:val="28"/>
              </w:rPr>
              <w:t>Know</w:t>
            </w:r>
            <w:r w:rsidR="003B6C5C" w:rsidRPr="00A50CC6">
              <w:rPr>
                <w:color w:val="1C1C1C"/>
                <w:sz w:val="20"/>
                <w:szCs w:val="28"/>
              </w:rPr>
              <w:t xml:space="preserve"> a range of cooking techniques, such as griddling, grilling, frying and</w:t>
            </w:r>
            <w:r w:rsidR="003B6C5C" w:rsidRPr="00A50CC6">
              <w:rPr>
                <w:color w:val="1C1C1C"/>
                <w:spacing w:val="-4"/>
                <w:sz w:val="20"/>
                <w:szCs w:val="28"/>
              </w:rPr>
              <w:t xml:space="preserve"> </w:t>
            </w:r>
            <w:r w:rsidR="003B6C5C" w:rsidRPr="00A50CC6">
              <w:rPr>
                <w:color w:val="1C1C1C"/>
                <w:sz w:val="20"/>
                <w:szCs w:val="28"/>
              </w:rPr>
              <w:t>boiling.</w:t>
            </w:r>
          </w:p>
          <w:p w14:paraId="5F09EBDD" w14:textId="77777777" w:rsidR="003B6C5C" w:rsidRDefault="003B6C5C" w:rsidP="003B6C5C">
            <w:pPr>
              <w:rPr>
                <w:color w:val="1C1C1C"/>
                <w:sz w:val="20"/>
                <w:szCs w:val="28"/>
              </w:rPr>
            </w:pPr>
          </w:p>
          <w:p w14:paraId="42174534" w14:textId="22658F0B" w:rsidR="003B6C5C" w:rsidRDefault="00AD25A3" w:rsidP="003B6C5C">
            <w:pPr>
              <w:rPr>
                <w:color w:val="1C1C1C"/>
                <w:sz w:val="20"/>
                <w:szCs w:val="28"/>
              </w:rPr>
            </w:pPr>
            <w:r>
              <w:rPr>
                <w:color w:val="1C1C1C"/>
                <w:sz w:val="20"/>
                <w:szCs w:val="28"/>
              </w:rPr>
              <w:t>Know</w:t>
            </w:r>
            <w:r w:rsidR="003B6C5C" w:rsidRPr="00A50CC6">
              <w:rPr>
                <w:color w:val="1C1C1C"/>
                <w:sz w:val="20"/>
                <w:szCs w:val="28"/>
              </w:rPr>
              <w:t xml:space="preserve"> that foods contain different substances, such as protein, that are needed for health</w:t>
            </w:r>
            <w:r>
              <w:rPr>
                <w:color w:val="1C1C1C"/>
                <w:sz w:val="20"/>
                <w:szCs w:val="28"/>
              </w:rPr>
              <w:t>.</w:t>
            </w:r>
          </w:p>
          <w:p w14:paraId="2D2D50AB" w14:textId="3E7C8863" w:rsidR="00AD25A3" w:rsidRDefault="00AD25A3" w:rsidP="003B6C5C">
            <w:pPr>
              <w:rPr>
                <w:sz w:val="20"/>
                <w:szCs w:val="28"/>
              </w:rPr>
            </w:pPr>
          </w:p>
          <w:p w14:paraId="24A0D2BC" w14:textId="65B0FDCD" w:rsidR="003B6C5C" w:rsidRPr="00A50CC6" w:rsidRDefault="00AD25A3" w:rsidP="003B6C5C">
            <w:pPr>
              <w:rPr>
                <w:sz w:val="20"/>
                <w:szCs w:val="28"/>
              </w:rPr>
            </w:pPr>
            <w:r>
              <w:rPr>
                <w:color w:val="1C1C1C"/>
                <w:sz w:val="20"/>
                <w:szCs w:val="28"/>
              </w:rPr>
              <w:t>Know that</w:t>
            </w:r>
            <w:r w:rsidRPr="00A50CC6">
              <w:rPr>
                <w:color w:val="1C1C1C"/>
                <w:sz w:val="20"/>
                <w:szCs w:val="28"/>
              </w:rPr>
              <w:t xml:space="preserve"> recipes</w:t>
            </w:r>
            <w:r>
              <w:rPr>
                <w:color w:val="1C1C1C"/>
                <w:sz w:val="20"/>
                <w:szCs w:val="28"/>
              </w:rPr>
              <w:t xml:space="preserve"> can be adapted or refined</w:t>
            </w:r>
            <w:r w:rsidRPr="00A50CC6">
              <w:rPr>
                <w:color w:val="1C1C1C"/>
                <w:sz w:val="20"/>
                <w:szCs w:val="28"/>
              </w:rPr>
              <w:t xml:space="preserve"> by adding or substituting one or more ingredients to change the appearance, taste, texture and aroma.</w:t>
            </w:r>
            <w:bookmarkStart w:id="1" w:name="_GoBack"/>
            <w:bookmarkEnd w:id="1"/>
          </w:p>
        </w:tc>
      </w:tr>
    </w:tbl>
    <w:p w14:paraId="02431A48" w14:textId="77777777" w:rsidR="00EA1A0D" w:rsidRDefault="00EA1A0D"/>
    <w:sectPr w:rsidR="00EA1A0D" w:rsidSect="00E11F6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40731" w14:textId="77777777" w:rsidR="001F06A8" w:rsidRDefault="001F06A8" w:rsidP="00D801AE">
      <w:pPr>
        <w:spacing w:after="0" w:line="240" w:lineRule="auto"/>
      </w:pPr>
      <w:r>
        <w:separator/>
      </w:r>
    </w:p>
  </w:endnote>
  <w:endnote w:type="continuationSeparator" w:id="0">
    <w:p w14:paraId="7141CC51" w14:textId="77777777" w:rsidR="001F06A8" w:rsidRDefault="001F06A8" w:rsidP="00D80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D4269" w14:textId="77777777" w:rsidR="001F06A8" w:rsidRDefault="001F06A8" w:rsidP="00D801AE">
      <w:pPr>
        <w:spacing w:after="0" w:line="240" w:lineRule="auto"/>
      </w:pPr>
      <w:r>
        <w:separator/>
      </w:r>
    </w:p>
  </w:footnote>
  <w:footnote w:type="continuationSeparator" w:id="0">
    <w:p w14:paraId="6EFFB91C" w14:textId="77777777" w:rsidR="001F06A8" w:rsidRDefault="001F06A8" w:rsidP="00D801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DC2BB5"/>
    <w:multiLevelType w:val="hybridMultilevel"/>
    <w:tmpl w:val="EE26C5CA"/>
    <w:lvl w:ilvl="0" w:tplc="642C4508">
      <w:numFmt w:val="bullet"/>
      <w:lvlText w:val="•"/>
      <w:lvlJc w:val="left"/>
      <w:pPr>
        <w:ind w:left="285" w:hanging="171"/>
      </w:pPr>
      <w:rPr>
        <w:rFonts w:ascii="Roboto" w:eastAsia="Roboto" w:hAnsi="Roboto" w:cs="Roboto" w:hint="default"/>
        <w:color w:val="231F20"/>
        <w:spacing w:val="-11"/>
        <w:w w:val="100"/>
        <w:sz w:val="20"/>
        <w:szCs w:val="20"/>
        <w:lang w:val="en-GB" w:eastAsia="en-GB" w:bidi="en-GB"/>
      </w:rPr>
    </w:lvl>
    <w:lvl w:ilvl="1" w:tplc="B3F2D222">
      <w:numFmt w:val="bullet"/>
      <w:lvlText w:val="•"/>
      <w:lvlJc w:val="left"/>
      <w:pPr>
        <w:ind w:left="840" w:hanging="171"/>
      </w:pPr>
      <w:rPr>
        <w:rFonts w:hint="default"/>
        <w:lang w:val="en-GB" w:eastAsia="en-GB" w:bidi="en-GB"/>
      </w:rPr>
    </w:lvl>
    <w:lvl w:ilvl="2" w:tplc="E9842202">
      <w:numFmt w:val="bullet"/>
      <w:lvlText w:val="•"/>
      <w:lvlJc w:val="left"/>
      <w:pPr>
        <w:ind w:left="1400" w:hanging="171"/>
      </w:pPr>
      <w:rPr>
        <w:rFonts w:hint="default"/>
        <w:lang w:val="en-GB" w:eastAsia="en-GB" w:bidi="en-GB"/>
      </w:rPr>
    </w:lvl>
    <w:lvl w:ilvl="3" w:tplc="1C787B12">
      <w:numFmt w:val="bullet"/>
      <w:lvlText w:val="•"/>
      <w:lvlJc w:val="left"/>
      <w:pPr>
        <w:ind w:left="1961" w:hanging="171"/>
      </w:pPr>
      <w:rPr>
        <w:rFonts w:hint="default"/>
        <w:lang w:val="en-GB" w:eastAsia="en-GB" w:bidi="en-GB"/>
      </w:rPr>
    </w:lvl>
    <w:lvl w:ilvl="4" w:tplc="BD8C31A0">
      <w:numFmt w:val="bullet"/>
      <w:lvlText w:val="•"/>
      <w:lvlJc w:val="left"/>
      <w:pPr>
        <w:ind w:left="2521" w:hanging="171"/>
      </w:pPr>
      <w:rPr>
        <w:rFonts w:hint="default"/>
        <w:lang w:val="en-GB" w:eastAsia="en-GB" w:bidi="en-GB"/>
      </w:rPr>
    </w:lvl>
    <w:lvl w:ilvl="5" w:tplc="18F6EF8E">
      <w:numFmt w:val="bullet"/>
      <w:lvlText w:val="•"/>
      <w:lvlJc w:val="left"/>
      <w:pPr>
        <w:ind w:left="3082" w:hanging="171"/>
      </w:pPr>
      <w:rPr>
        <w:rFonts w:hint="default"/>
        <w:lang w:val="en-GB" w:eastAsia="en-GB" w:bidi="en-GB"/>
      </w:rPr>
    </w:lvl>
    <w:lvl w:ilvl="6" w:tplc="C51C58E6">
      <w:numFmt w:val="bullet"/>
      <w:lvlText w:val="•"/>
      <w:lvlJc w:val="left"/>
      <w:pPr>
        <w:ind w:left="3642" w:hanging="171"/>
      </w:pPr>
      <w:rPr>
        <w:rFonts w:hint="default"/>
        <w:lang w:val="en-GB" w:eastAsia="en-GB" w:bidi="en-GB"/>
      </w:rPr>
    </w:lvl>
    <w:lvl w:ilvl="7" w:tplc="C6A06638">
      <w:numFmt w:val="bullet"/>
      <w:lvlText w:val="•"/>
      <w:lvlJc w:val="left"/>
      <w:pPr>
        <w:ind w:left="4202" w:hanging="171"/>
      </w:pPr>
      <w:rPr>
        <w:rFonts w:hint="default"/>
        <w:lang w:val="en-GB" w:eastAsia="en-GB" w:bidi="en-GB"/>
      </w:rPr>
    </w:lvl>
    <w:lvl w:ilvl="8" w:tplc="020E3364">
      <w:numFmt w:val="bullet"/>
      <w:lvlText w:val="•"/>
      <w:lvlJc w:val="left"/>
      <w:pPr>
        <w:ind w:left="4763" w:hanging="171"/>
      </w:pPr>
      <w:rPr>
        <w:rFonts w:hint="default"/>
        <w:lang w:val="en-GB" w:eastAsia="en-GB" w:bidi="en-GB"/>
      </w:rPr>
    </w:lvl>
  </w:abstractNum>
  <w:abstractNum w:abstractNumId="1" w15:restartNumberingAfterBreak="0">
    <w:nsid w:val="29071C57"/>
    <w:multiLevelType w:val="hybridMultilevel"/>
    <w:tmpl w:val="B3D22558"/>
    <w:lvl w:ilvl="0" w:tplc="04103D02">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E2C8A368">
      <w:numFmt w:val="bullet"/>
      <w:lvlText w:val="•"/>
      <w:lvlJc w:val="left"/>
      <w:pPr>
        <w:ind w:left="889" w:hanging="360"/>
      </w:pPr>
      <w:rPr>
        <w:rFonts w:hint="default"/>
      </w:rPr>
    </w:lvl>
    <w:lvl w:ilvl="2" w:tplc="46F6CCE6">
      <w:numFmt w:val="bullet"/>
      <w:lvlText w:val="•"/>
      <w:lvlJc w:val="left"/>
      <w:pPr>
        <w:ind w:left="1339" w:hanging="360"/>
      </w:pPr>
      <w:rPr>
        <w:rFonts w:hint="default"/>
      </w:rPr>
    </w:lvl>
    <w:lvl w:ilvl="3" w:tplc="1D7EBD08">
      <w:numFmt w:val="bullet"/>
      <w:lvlText w:val="•"/>
      <w:lvlJc w:val="left"/>
      <w:pPr>
        <w:ind w:left="1789" w:hanging="360"/>
      </w:pPr>
      <w:rPr>
        <w:rFonts w:hint="default"/>
      </w:rPr>
    </w:lvl>
    <w:lvl w:ilvl="4" w:tplc="8ABA9A40">
      <w:numFmt w:val="bullet"/>
      <w:lvlText w:val="•"/>
      <w:lvlJc w:val="left"/>
      <w:pPr>
        <w:ind w:left="2239" w:hanging="360"/>
      </w:pPr>
      <w:rPr>
        <w:rFonts w:hint="default"/>
      </w:rPr>
    </w:lvl>
    <w:lvl w:ilvl="5" w:tplc="24482FC2">
      <w:numFmt w:val="bullet"/>
      <w:lvlText w:val="•"/>
      <w:lvlJc w:val="left"/>
      <w:pPr>
        <w:ind w:left="2689" w:hanging="360"/>
      </w:pPr>
      <w:rPr>
        <w:rFonts w:hint="default"/>
      </w:rPr>
    </w:lvl>
    <w:lvl w:ilvl="6" w:tplc="8A6CF512">
      <w:numFmt w:val="bullet"/>
      <w:lvlText w:val="•"/>
      <w:lvlJc w:val="left"/>
      <w:pPr>
        <w:ind w:left="3139" w:hanging="360"/>
      </w:pPr>
      <w:rPr>
        <w:rFonts w:hint="default"/>
      </w:rPr>
    </w:lvl>
    <w:lvl w:ilvl="7" w:tplc="6292E5DC">
      <w:numFmt w:val="bullet"/>
      <w:lvlText w:val="•"/>
      <w:lvlJc w:val="left"/>
      <w:pPr>
        <w:ind w:left="3589" w:hanging="360"/>
      </w:pPr>
      <w:rPr>
        <w:rFonts w:hint="default"/>
      </w:rPr>
    </w:lvl>
    <w:lvl w:ilvl="8" w:tplc="AB661B12">
      <w:numFmt w:val="bullet"/>
      <w:lvlText w:val="•"/>
      <w:lvlJc w:val="left"/>
      <w:pPr>
        <w:ind w:left="4039" w:hanging="360"/>
      </w:pPr>
      <w:rPr>
        <w:rFonts w:hint="default"/>
      </w:rPr>
    </w:lvl>
  </w:abstractNum>
  <w:abstractNum w:abstractNumId="2" w15:restartNumberingAfterBreak="0">
    <w:nsid w:val="29B00B51"/>
    <w:multiLevelType w:val="hybridMultilevel"/>
    <w:tmpl w:val="92289314"/>
    <w:lvl w:ilvl="0" w:tplc="E0082D4C">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23885B02">
      <w:numFmt w:val="bullet"/>
      <w:lvlText w:val="•"/>
      <w:lvlJc w:val="left"/>
      <w:pPr>
        <w:ind w:left="889" w:hanging="360"/>
      </w:pPr>
      <w:rPr>
        <w:rFonts w:hint="default"/>
      </w:rPr>
    </w:lvl>
    <w:lvl w:ilvl="2" w:tplc="F8625130">
      <w:numFmt w:val="bullet"/>
      <w:lvlText w:val="•"/>
      <w:lvlJc w:val="left"/>
      <w:pPr>
        <w:ind w:left="1339" w:hanging="360"/>
      </w:pPr>
      <w:rPr>
        <w:rFonts w:hint="default"/>
      </w:rPr>
    </w:lvl>
    <w:lvl w:ilvl="3" w:tplc="287C956E">
      <w:numFmt w:val="bullet"/>
      <w:lvlText w:val="•"/>
      <w:lvlJc w:val="left"/>
      <w:pPr>
        <w:ind w:left="1789" w:hanging="360"/>
      </w:pPr>
      <w:rPr>
        <w:rFonts w:hint="default"/>
      </w:rPr>
    </w:lvl>
    <w:lvl w:ilvl="4" w:tplc="36F49656">
      <w:numFmt w:val="bullet"/>
      <w:lvlText w:val="•"/>
      <w:lvlJc w:val="left"/>
      <w:pPr>
        <w:ind w:left="2239" w:hanging="360"/>
      </w:pPr>
      <w:rPr>
        <w:rFonts w:hint="default"/>
      </w:rPr>
    </w:lvl>
    <w:lvl w:ilvl="5" w:tplc="CAD26D56">
      <w:numFmt w:val="bullet"/>
      <w:lvlText w:val="•"/>
      <w:lvlJc w:val="left"/>
      <w:pPr>
        <w:ind w:left="2689" w:hanging="360"/>
      </w:pPr>
      <w:rPr>
        <w:rFonts w:hint="default"/>
      </w:rPr>
    </w:lvl>
    <w:lvl w:ilvl="6" w:tplc="D400C54A">
      <w:numFmt w:val="bullet"/>
      <w:lvlText w:val="•"/>
      <w:lvlJc w:val="left"/>
      <w:pPr>
        <w:ind w:left="3139" w:hanging="360"/>
      </w:pPr>
      <w:rPr>
        <w:rFonts w:hint="default"/>
      </w:rPr>
    </w:lvl>
    <w:lvl w:ilvl="7" w:tplc="35BCFE04">
      <w:numFmt w:val="bullet"/>
      <w:lvlText w:val="•"/>
      <w:lvlJc w:val="left"/>
      <w:pPr>
        <w:ind w:left="3589" w:hanging="360"/>
      </w:pPr>
      <w:rPr>
        <w:rFonts w:hint="default"/>
      </w:rPr>
    </w:lvl>
    <w:lvl w:ilvl="8" w:tplc="71380F7A">
      <w:numFmt w:val="bullet"/>
      <w:lvlText w:val="•"/>
      <w:lvlJc w:val="left"/>
      <w:pPr>
        <w:ind w:left="4039" w:hanging="360"/>
      </w:pPr>
      <w:rPr>
        <w:rFonts w:hint="default"/>
      </w:rPr>
    </w:lvl>
  </w:abstractNum>
  <w:abstractNum w:abstractNumId="3" w15:restartNumberingAfterBreak="0">
    <w:nsid w:val="57F1736E"/>
    <w:multiLevelType w:val="hybridMultilevel"/>
    <w:tmpl w:val="41E8D5FE"/>
    <w:lvl w:ilvl="0" w:tplc="200AA422">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1A3025F4">
      <w:numFmt w:val="bullet"/>
      <w:lvlText w:val="•"/>
      <w:lvlJc w:val="left"/>
      <w:pPr>
        <w:ind w:left="889" w:hanging="360"/>
      </w:pPr>
      <w:rPr>
        <w:rFonts w:hint="default"/>
      </w:rPr>
    </w:lvl>
    <w:lvl w:ilvl="2" w:tplc="4C5263FA">
      <w:numFmt w:val="bullet"/>
      <w:lvlText w:val="•"/>
      <w:lvlJc w:val="left"/>
      <w:pPr>
        <w:ind w:left="1339" w:hanging="360"/>
      </w:pPr>
      <w:rPr>
        <w:rFonts w:hint="default"/>
      </w:rPr>
    </w:lvl>
    <w:lvl w:ilvl="3" w:tplc="F7E23F9C">
      <w:numFmt w:val="bullet"/>
      <w:lvlText w:val="•"/>
      <w:lvlJc w:val="left"/>
      <w:pPr>
        <w:ind w:left="1789" w:hanging="360"/>
      </w:pPr>
      <w:rPr>
        <w:rFonts w:hint="default"/>
      </w:rPr>
    </w:lvl>
    <w:lvl w:ilvl="4" w:tplc="C1B02FAE">
      <w:numFmt w:val="bullet"/>
      <w:lvlText w:val="•"/>
      <w:lvlJc w:val="left"/>
      <w:pPr>
        <w:ind w:left="2239" w:hanging="360"/>
      </w:pPr>
      <w:rPr>
        <w:rFonts w:hint="default"/>
      </w:rPr>
    </w:lvl>
    <w:lvl w:ilvl="5" w:tplc="978A15A2">
      <w:numFmt w:val="bullet"/>
      <w:lvlText w:val="•"/>
      <w:lvlJc w:val="left"/>
      <w:pPr>
        <w:ind w:left="2689" w:hanging="360"/>
      </w:pPr>
      <w:rPr>
        <w:rFonts w:hint="default"/>
      </w:rPr>
    </w:lvl>
    <w:lvl w:ilvl="6" w:tplc="3C8C117A">
      <w:numFmt w:val="bullet"/>
      <w:lvlText w:val="•"/>
      <w:lvlJc w:val="left"/>
      <w:pPr>
        <w:ind w:left="3139" w:hanging="360"/>
      </w:pPr>
      <w:rPr>
        <w:rFonts w:hint="default"/>
      </w:rPr>
    </w:lvl>
    <w:lvl w:ilvl="7" w:tplc="CA62AD8C">
      <w:numFmt w:val="bullet"/>
      <w:lvlText w:val="•"/>
      <w:lvlJc w:val="left"/>
      <w:pPr>
        <w:ind w:left="3589" w:hanging="360"/>
      </w:pPr>
      <w:rPr>
        <w:rFonts w:hint="default"/>
      </w:rPr>
    </w:lvl>
    <w:lvl w:ilvl="8" w:tplc="663215BC">
      <w:numFmt w:val="bullet"/>
      <w:lvlText w:val="•"/>
      <w:lvlJc w:val="left"/>
      <w:pPr>
        <w:ind w:left="4039" w:hanging="360"/>
      </w:pPr>
      <w:rPr>
        <w:rFonts w:hint="default"/>
      </w:rPr>
    </w:lvl>
  </w:abstractNum>
  <w:abstractNum w:abstractNumId="4" w15:restartNumberingAfterBreak="0">
    <w:nsid w:val="6AA1774A"/>
    <w:multiLevelType w:val="hybridMultilevel"/>
    <w:tmpl w:val="51E644B0"/>
    <w:lvl w:ilvl="0" w:tplc="8B442276">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EA034F2">
      <w:numFmt w:val="bullet"/>
      <w:lvlText w:val="•"/>
      <w:lvlJc w:val="left"/>
      <w:pPr>
        <w:ind w:left="889" w:hanging="360"/>
      </w:pPr>
      <w:rPr>
        <w:rFonts w:hint="default"/>
      </w:rPr>
    </w:lvl>
    <w:lvl w:ilvl="2" w:tplc="97763430">
      <w:numFmt w:val="bullet"/>
      <w:lvlText w:val="•"/>
      <w:lvlJc w:val="left"/>
      <w:pPr>
        <w:ind w:left="1339" w:hanging="360"/>
      </w:pPr>
      <w:rPr>
        <w:rFonts w:hint="default"/>
      </w:rPr>
    </w:lvl>
    <w:lvl w:ilvl="3" w:tplc="68AE4EC2">
      <w:numFmt w:val="bullet"/>
      <w:lvlText w:val="•"/>
      <w:lvlJc w:val="left"/>
      <w:pPr>
        <w:ind w:left="1789" w:hanging="360"/>
      </w:pPr>
      <w:rPr>
        <w:rFonts w:hint="default"/>
      </w:rPr>
    </w:lvl>
    <w:lvl w:ilvl="4" w:tplc="CFE87DEE">
      <w:numFmt w:val="bullet"/>
      <w:lvlText w:val="•"/>
      <w:lvlJc w:val="left"/>
      <w:pPr>
        <w:ind w:left="2239" w:hanging="360"/>
      </w:pPr>
      <w:rPr>
        <w:rFonts w:hint="default"/>
      </w:rPr>
    </w:lvl>
    <w:lvl w:ilvl="5" w:tplc="959E5BF8">
      <w:numFmt w:val="bullet"/>
      <w:lvlText w:val="•"/>
      <w:lvlJc w:val="left"/>
      <w:pPr>
        <w:ind w:left="2689" w:hanging="360"/>
      </w:pPr>
      <w:rPr>
        <w:rFonts w:hint="default"/>
      </w:rPr>
    </w:lvl>
    <w:lvl w:ilvl="6" w:tplc="B8820D48">
      <w:numFmt w:val="bullet"/>
      <w:lvlText w:val="•"/>
      <w:lvlJc w:val="left"/>
      <w:pPr>
        <w:ind w:left="3139" w:hanging="360"/>
      </w:pPr>
      <w:rPr>
        <w:rFonts w:hint="default"/>
      </w:rPr>
    </w:lvl>
    <w:lvl w:ilvl="7" w:tplc="E1DEA242">
      <w:numFmt w:val="bullet"/>
      <w:lvlText w:val="•"/>
      <w:lvlJc w:val="left"/>
      <w:pPr>
        <w:ind w:left="3589" w:hanging="360"/>
      </w:pPr>
      <w:rPr>
        <w:rFonts w:hint="default"/>
      </w:rPr>
    </w:lvl>
    <w:lvl w:ilvl="8" w:tplc="36AE3D4A">
      <w:numFmt w:val="bullet"/>
      <w:lvlText w:val="•"/>
      <w:lvlJc w:val="left"/>
      <w:pPr>
        <w:ind w:left="4039" w:hanging="360"/>
      </w:pPr>
      <w:rPr>
        <w:rFont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A0D"/>
    <w:rsid w:val="0000038E"/>
    <w:rsid w:val="00002AE3"/>
    <w:rsid w:val="00034A71"/>
    <w:rsid w:val="00066DA8"/>
    <w:rsid w:val="000D77C8"/>
    <w:rsid w:val="001270E8"/>
    <w:rsid w:val="00144980"/>
    <w:rsid w:val="00150882"/>
    <w:rsid w:val="001861E7"/>
    <w:rsid w:val="001A0236"/>
    <w:rsid w:val="001F06A8"/>
    <w:rsid w:val="00216231"/>
    <w:rsid w:val="002279A7"/>
    <w:rsid w:val="00240712"/>
    <w:rsid w:val="002415E4"/>
    <w:rsid w:val="00242A03"/>
    <w:rsid w:val="00282B4E"/>
    <w:rsid w:val="002F2143"/>
    <w:rsid w:val="00304B81"/>
    <w:rsid w:val="00306B9E"/>
    <w:rsid w:val="00321C21"/>
    <w:rsid w:val="00384744"/>
    <w:rsid w:val="003B6C5C"/>
    <w:rsid w:val="003E45E5"/>
    <w:rsid w:val="00473DBC"/>
    <w:rsid w:val="0049334D"/>
    <w:rsid w:val="00496482"/>
    <w:rsid w:val="004A09F9"/>
    <w:rsid w:val="004E4220"/>
    <w:rsid w:val="00503611"/>
    <w:rsid w:val="00526570"/>
    <w:rsid w:val="005B4242"/>
    <w:rsid w:val="005B5AEB"/>
    <w:rsid w:val="005B7468"/>
    <w:rsid w:val="005C05CC"/>
    <w:rsid w:val="00614AF1"/>
    <w:rsid w:val="006331D1"/>
    <w:rsid w:val="00640A66"/>
    <w:rsid w:val="0065182C"/>
    <w:rsid w:val="006605A2"/>
    <w:rsid w:val="006A5907"/>
    <w:rsid w:val="006C0AA3"/>
    <w:rsid w:val="006E18C5"/>
    <w:rsid w:val="006E4157"/>
    <w:rsid w:val="006E6716"/>
    <w:rsid w:val="006F3539"/>
    <w:rsid w:val="00745F36"/>
    <w:rsid w:val="00780DC0"/>
    <w:rsid w:val="007870CC"/>
    <w:rsid w:val="007B735A"/>
    <w:rsid w:val="007C3E4A"/>
    <w:rsid w:val="00844501"/>
    <w:rsid w:val="00855FBE"/>
    <w:rsid w:val="008F1E8D"/>
    <w:rsid w:val="00945966"/>
    <w:rsid w:val="0096386B"/>
    <w:rsid w:val="009C2C21"/>
    <w:rsid w:val="009F34B1"/>
    <w:rsid w:val="00A13CF1"/>
    <w:rsid w:val="00A16AFE"/>
    <w:rsid w:val="00A21D8E"/>
    <w:rsid w:val="00A50CC6"/>
    <w:rsid w:val="00A7770A"/>
    <w:rsid w:val="00AD25A3"/>
    <w:rsid w:val="00B35803"/>
    <w:rsid w:val="00B82AD0"/>
    <w:rsid w:val="00BE2D31"/>
    <w:rsid w:val="00C26C0E"/>
    <w:rsid w:val="00C2753B"/>
    <w:rsid w:val="00C35B81"/>
    <w:rsid w:val="00C5153F"/>
    <w:rsid w:val="00C52BDA"/>
    <w:rsid w:val="00C55A95"/>
    <w:rsid w:val="00CC1B3D"/>
    <w:rsid w:val="00CD7312"/>
    <w:rsid w:val="00D019A0"/>
    <w:rsid w:val="00D12F4F"/>
    <w:rsid w:val="00D307EF"/>
    <w:rsid w:val="00D529C5"/>
    <w:rsid w:val="00D54F36"/>
    <w:rsid w:val="00D801AE"/>
    <w:rsid w:val="00DB49AF"/>
    <w:rsid w:val="00DC3961"/>
    <w:rsid w:val="00E020C1"/>
    <w:rsid w:val="00E11F6F"/>
    <w:rsid w:val="00E36001"/>
    <w:rsid w:val="00E4775A"/>
    <w:rsid w:val="00E62C01"/>
    <w:rsid w:val="00E72357"/>
    <w:rsid w:val="00E91268"/>
    <w:rsid w:val="00EA1A0D"/>
    <w:rsid w:val="00EA4E1C"/>
    <w:rsid w:val="00EB1D17"/>
    <w:rsid w:val="00EC733D"/>
    <w:rsid w:val="00EF367D"/>
    <w:rsid w:val="00F27290"/>
    <w:rsid w:val="00F33A50"/>
    <w:rsid w:val="00F40ED3"/>
    <w:rsid w:val="00F76044"/>
    <w:rsid w:val="00FB0594"/>
    <w:rsid w:val="00FB4D5A"/>
    <w:rsid w:val="00FD073C"/>
    <w:rsid w:val="00FE7ABB"/>
    <w:rsid w:val="01D0A241"/>
    <w:rsid w:val="03B15C6B"/>
    <w:rsid w:val="03F820D5"/>
    <w:rsid w:val="04320072"/>
    <w:rsid w:val="050B2FAA"/>
    <w:rsid w:val="05313CC0"/>
    <w:rsid w:val="07244F7A"/>
    <w:rsid w:val="09257F18"/>
    <w:rsid w:val="0B54763A"/>
    <w:rsid w:val="0D232648"/>
    <w:rsid w:val="0F473465"/>
    <w:rsid w:val="0F96924A"/>
    <w:rsid w:val="0FE246D4"/>
    <w:rsid w:val="114BA9AD"/>
    <w:rsid w:val="134E400A"/>
    <w:rsid w:val="136C5AB6"/>
    <w:rsid w:val="138094BE"/>
    <w:rsid w:val="14A46F70"/>
    <w:rsid w:val="163DCC44"/>
    <w:rsid w:val="16D6A1CC"/>
    <w:rsid w:val="1B867FFC"/>
    <w:rsid w:val="1B976A0E"/>
    <w:rsid w:val="1D60F557"/>
    <w:rsid w:val="1E9FDC32"/>
    <w:rsid w:val="1F240E54"/>
    <w:rsid w:val="1F799C0C"/>
    <w:rsid w:val="22DA7112"/>
    <w:rsid w:val="23B0791C"/>
    <w:rsid w:val="25B944F5"/>
    <w:rsid w:val="27779997"/>
    <w:rsid w:val="29207E52"/>
    <w:rsid w:val="2D6F4333"/>
    <w:rsid w:val="2D9803B9"/>
    <w:rsid w:val="2DD86F9D"/>
    <w:rsid w:val="2F364A3C"/>
    <w:rsid w:val="330679D5"/>
    <w:rsid w:val="352E6E40"/>
    <w:rsid w:val="377F4537"/>
    <w:rsid w:val="38D7B982"/>
    <w:rsid w:val="394CD521"/>
    <w:rsid w:val="3C0F5A44"/>
    <w:rsid w:val="3D05FCA6"/>
    <w:rsid w:val="3D4A065B"/>
    <w:rsid w:val="3DCEFFF7"/>
    <w:rsid w:val="3DE7E341"/>
    <w:rsid w:val="3F6736AA"/>
    <w:rsid w:val="401ACD69"/>
    <w:rsid w:val="404794C3"/>
    <w:rsid w:val="4063D22D"/>
    <w:rsid w:val="431A07CA"/>
    <w:rsid w:val="43B81EF8"/>
    <w:rsid w:val="4464D25F"/>
    <w:rsid w:val="450E2F1C"/>
    <w:rsid w:val="47C8EEF2"/>
    <w:rsid w:val="47E382AD"/>
    <w:rsid w:val="4A86C347"/>
    <w:rsid w:val="4B67706C"/>
    <w:rsid w:val="4C0B591A"/>
    <w:rsid w:val="4CEA1870"/>
    <w:rsid w:val="4D4361C8"/>
    <w:rsid w:val="509E8F86"/>
    <w:rsid w:val="5121185B"/>
    <w:rsid w:val="527078E4"/>
    <w:rsid w:val="528F3115"/>
    <w:rsid w:val="54D69E08"/>
    <w:rsid w:val="557200A9"/>
    <w:rsid w:val="58DFBA68"/>
    <w:rsid w:val="5A0C6377"/>
    <w:rsid w:val="5A4571CC"/>
    <w:rsid w:val="5AAED244"/>
    <w:rsid w:val="5C24BA53"/>
    <w:rsid w:val="5CB2962D"/>
    <w:rsid w:val="5CF23623"/>
    <w:rsid w:val="5D2FC1BB"/>
    <w:rsid w:val="612BDA90"/>
    <w:rsid w:val="63E52659"/>
    <w:rsid w:val="63FC5FF9"/>
    <w:rsid w:val="65418654"/>
    <w:rsid w:val="663E36C2"/>
    <w:rsid w:val="670E3ED2"/>
    <w:rsid w:val="691D8977"/>
    <w:rsid w:val="69CD846B"/>
    <w:rsid w:val="6BB8B901"/>
    <w:rsid w:val="6DA8108F"/>
    <w:rsid w:val="6EF31E87"/>
    <w:rsid w:val="6F0EB7C9"/>
    <w:rsid w:val="6F2C1161"/>
    <w:rsid w:val="6F4CC9A9"/>
    <w:rsid w:val="70C7E1C2"/>
    <w:rsid w:val="72641037"/>
    <w:rsid w:val="738A66E5"/>
    <w:rsid w:val="741A7149"/>
    <w:rsid w:val="74AD64F7"/>
    <w:rsid w:val="7553FF11"/>
    <w:rsid w:val="7559B4EB"/>
    <w:rsid w:val="75B3600D"/>
    <w:rsid w:val="76C207A7"/>
    <w:rsid w:val="7752120B"/>
    <w:rsid w:val="7BC34095"/>
    <w:rsid w:val="7E6E471D"/>
    <w:rsid w:val="7FAAD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990A2"/>
  <w15:chartTrackingRefBased/>
  <w15:docId w15:val="{4B25269A-2950-4AC9-9484-8DCFDB59A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0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1AE"/>
  </w:style>
  <w:style w:type="paragraph" w:styleId="Footer">
    <w:name w:val="footer"/>
    <w:basedOn w:val="Normal"/>
    <w:link w:val="FooterChar"/>
    <w:uiPriority w:val="99"/>
    <w:unhideWhenUsed/>
    <w:rsid w:val="00D80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1AE"/>
  </w:style>
  <w:style w:type="paragraph" w:customStyle="1" w:styleId="TableParagraph">
    <w:name w:val="Table Paragraph"/>
    <w:basedOn w:val="Normal"/>
    <w:uiPriority w:val="1"/>
    <w:qFormat/>
    <w:rsid w:val="00E62C01"/>
    <w:pPr>
      <w:widowControl w:val="0"/>
      <w:autoSpaceDE w:val="0"/>
      <w:autoSpaceDN w:val="0"/>
      <w:spacing w:after="0" w:line="240" w:lineRule="auto"/>
      <w:ind w:left="83"/>
    </w:pPr>
    <w:rPr>
      <w:rFonts w:ascii="Roboto" w:eastAsia="Roboto" w:hAnsi="Roboto" w:cs="Roboto"/>
      <w:lang w:val="en-US"/>
    </w:rPr>
  </w:style>
  <w:style w:type="character" w:styleId="Hyperlink">
    <w:name w:val="Hyperlink"/>
    <w:basedOn w:val="DefaultParagraphFont"/>
    <w:uiPriority w:val="99"/>
    <w:unhideWhenUsed/>
    <w:rsid w:val="00614AF1"/>
    <w:rPr>
      <w:color w:val="0563C1" w:themeColor="hyperlink"/>
      <w:u w:val="single"/>
    </w:rPr>
  </w:style>
  <w:style w:type="character" w:styleId="UnresolvedMention">
    <w:name w:val="Unresolved Mention"/>
    <w:basedOn w:val="DefaultParagraphFont"/>
    <w:uiPriority w:val="99"/>
    <w:semiHidden/>
    <w:unhideWhenUsed/>
    <w:rsid w:val="00614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1788013-b585-487d-9aa1-fade443155b1">
      <Terms xmlns="http://schemas.microsoft.com/office/infopath/2007/PartnerControls"/>
    </lcf76f155ced4ddcb4097134ff3c332f>
    <TaxCatchAll xmlns="38931979-1c0b-4265-815f-3fb985a23e8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930E3A82FB674097F73241B25EF887" ma:contentTypeVersion="17" ma:contentTypeDescription="Create a new document." ma:contentTypeScope="" ma:versionID="54feba7f97f5ee4920bb260788ba60f2">
  <xsd:schema xmlns:xsd="http://www.w3.org/2001/XMLSchema" xmlns:xs="http://www.w3.org/2001/XMLSchema" xmlns:p="http://schemas.microsoft.com/office/2006/metadata/properties" xmlns:ns2="61788013-b585-487d-9aa1-fade443155b1" xmlns:ns3="38931979-1c0b-4265-815f-3fb985a23e8d" targetNamespace="http://schemas.microsoft.com/office/2006/metadata/properties" ma:root="true" ma:fieldsID="f2a8b43c36775cbb62b686d3407cf218" ns2:_="" ns3:_="">
    <xsd:import namespace="61788013-b585-487d-9aa1-fade443155b1"/>
    <xsd:import namespace="38931979-1c0b-4265-815f-3fb985a23e8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88013-b585-487d-9aa1-fade44315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dcfd21-3c7c-49bc-9652-2023f4a1661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931979-1c0b-4265-815f-3fb985a23e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536da9e-485b-4d94-bf17-90259594ff5a}" ma:internalName="TaxCatchAll" ma:showField="CatchAllData" ma:web="38931979-1c0b-4265-815f-3fb985a23e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27C83D-90F9-469D-AF10-F575302465AA}">
  <ds:schemaRefs>
    <ds:schemaRef ds:uri="http://purl.org/dc/elements/1.1/"/>
    <ds:schemaRef ds:uri="38931979-1c0b-4265-815f-3fb985a23e8d"/>
    <ds:schemaRef ds:uri="http://schemas.microsoft.com/office/2006/documentManagement/types"/>
    <ds:schemaRef ds:uri="61788013-b585-487d-9aa1-fade443155b1"/>
    <ds:schemaRef ds:uri="http://purl.org/dc/dcmitype/"/>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A862A50-4E59-4ECB-8AEB-E27F688085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88013-b585-487d-9aa1-fade443155b1"/>
    <ds:schemaRef ds:uri="38931979-1c0b-4265-815f-3fb985a23e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B2C5DF-00C7-42D9-8E2D-FE7133E04E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1098</Words>
  <Characters>6263</Characters>
  <Application>Microsoft Office Word</Application>
  <DocSecurity>0</DocSecurity>
  <Lines>52</Lines>
  <Paragraphs>14</Paragraphs>
  <ScaleCrop>false</ScaleCrop>
  <Company/>
  <LinksUpToDate>false</LinksUpToDate>
  <CharactersWithSpaces>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king</dc:creator>
  <cp:keywords/>
  <dc:description/>
  <cp:lastModifiedBy>Nicola Spacey</cp:lastModifiedBy>
  <cp:revision>35</cp:revision>
  <dcterms:created xsi:type="dcterms:W3CDTF">2021-07-12T09:51:00Z</dcterms:created>
  <dcterms:modified xsi:type="dcterms:W3CDTF">2024-01-03T17:58:00Z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0x01010084930E3A82FB674097F73241B25EF887</vt:lpwstr>
  </property>
  <property fmtid="{D5CDD505-2E9C-101B-9397-08002B2CF9AE}" pid="3" name="MediaServiceImageTags">
    <vt:lpwstr/>
  </property>
</Properties>
</file>