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E7EAB9" w14:textId="77777777" w:rsidR="00052D6E" w:rsidRDefault="00052D6E" w:rsidP="00B02FF7">
      <w:pPr>
        <w:pStyle w:val="1bodycopy"/>
      </w:pPr>
    </w:p>
    <w:p w14:paraId="3D24A9CD" w14:textId="77777777" w:rsidR="002D1316" w:rsidRPr="00A67F3F" w:rsidRDefault="00FF1437" w:rsidP="002D1316">
      <w:pPr>
        <w:pStyle w:val="1bodycopy"/>
        <w:rPr>
          <w:rFonts w:asciiTheme="minorHAnsi" w:hAnsiTheme="minorHAnsi" w:cstheme="minorHAnsi"/>
        </w:rPr>
      </w:pPr>
      <w:r w:rsidRPr="00A67F3F">
        <w:rPr>
          <w:rFonts w:asciiTheme="minorHAnsi" w:hAnsiTheme="minorHAnsi" w:cstheme="minorHAnsi"/>
        </w:rPr>
        <w:t>Tuesday 3</w:t>
      </w:r>
      <w:r w:rsidRPr="00A67F3F">
        <w:rPr>
          <w:rFonts w:asciiTheme="minorHAnsi" w:hAnsiTheme="minorHAnsi" w:cstheme="minorHAnsi"/>
          <w:vertAlign w:val="superscript"/>
        </w:rPr>
        <w:t>rd</w:t>
      </w:r>
      <w:r w:rsidR="009D13F3" w:rsidRPr="00A67F3F">
        <w:rPr>
          <w:rFonts w:asciiTheme="minorHAnsi" w:hAnsiTheme="minorHAnsi" w:cstheme="minorHAnsi"/>
        </w:rPr>
        <w:t xml:space="preserve"> </w:t>
      </w:r>
      <w:r w:rsidRPr="00A67F3F">
        <w:rPr>
          <w:rFonts w:asciiTheme="minorHAnsi" w:hAnsiTheme="minorHAnsi" w:cstheme="minorHAnsi"/>
        </w:rPr>
        <w:t>September</w:t>
      </w:r>
      <w:r w:rsidR="009D13F3" w:rsidRPr="00A67F3F">
        <w:rPr>
          <w:rFonts w:asciiTheme="minorHAnsi" w:hAnsiTheme="minorHAnsi" w:cstheme="minorHAnsi"/>
        </w:rPr>
        <w:t xml:space="preserve"> 2024</w:t>
      </w:r>
    </w:p>
    <w:p w14:paraId="4292FB35" w14:textId="77777777" w:rsidR="009D13F3" w:rsidRPr="00A67F3F" w:rsidRDefault="009D13F3" w:rsidP="002D1316">
      <w:pPr>
        <w:pStyle w:val="1bodycopy"/>
        <w:rPr>
          <w:rFonts w:asciiTheme="minorHAnsi" w:hAnsiTheme="minorHAnsi" w:cstheme="minorHAnsi"/>
        </w:rPr>
      </w:pPr>
    </w:p>
    <w:p w14:paraId="1BBC0303" w14:textId="77777777" w:rsidR="009D13F3" w:rsidRPr="00A67F3F" w:rsidRDefault="009D13F3" w:rsidP="002D1316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A67F3F">
        <w:rPr>
          <w:rFonts w:asciiTheme="minorHAnsi" w:hAnsiTheme="minorHAnsi" w:cstheme="minorHAnsi"/>
          <w:sz w:val="22"/>
          <w:szCs w:val="22"/>
        </w:rPr>
        <w:t xml:space="preserve">Dear Parents and </w:t>
      </w:r>
      <w:proofErr w:type="spellStart"/>
      <w:r w:rsidR="00FF1437" w:rsidRPr="00A67F3F">
        <w:rPr>
          <w:rFonts w:asciiTheme="minorHAnsi" w:hAnsiTheme="minorHAnsi" w:cstheme="minorHAnsi"/>
          <w:sz w:val="22"/>
          <w:szCs w:val="22"/>
        </w:rPr>
        <w:t>Carers</w:t>
      </w:r>
      <w:proofErr w:type="spellEnd"/>
      <w:r w:rsidRPr="00A67F3F">
        <w:rPr>
          <w:rFonts w:asciiTheme="minorHAnsi" w:hAnsiTheme="minorHAnsi" w:cstheme="minorHAnsi"/>
          <w:sz w:val="22"/>
          <w:szCs w:val="22"/>
        </w:rPr>
        <w:t>,</w:t>
      </w:r>
    </w:p>
    <w:p w14:paraId="16CC4D01" w14:textId="77777777" w:rsidR="00FF1437" w:rsidRPr="00A67F3F" w:rsidRDefault="00FF1437" w:rsidP="002D1316">
      <w:pPr>
        <w:pStyle w:val="1bodycopy"/>
        <w:rPr>
          <w:rFonts w:asciiTheme="minorHAnsi" w:hAnsiTheme="minorHAnsi" w:cstheme="minorHAnsi"/>
          <w:sz w:val="22"/>
          <w:szCs w:val="22"/>
        </w:rPr>
      </w:pPr>
    </w:p>
    <w:p w14:paraId="34347623" w14:textId="77777777" w:rsidR="00A67F3F" w:rsidRPr="006913FF" w:rsidRDefault="00A67F3F" w:rsidP="00A67F3F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6913FF">
        <w:rPr>
          <w:rFonts w:asciiTheme="minorHAnsi" w:hAnsiTheme="minorHAnsi" w:cstheme="minorHAnsi"/>
          <w:sz w:val="22"/>
          <w:szCs w:val="22"/>
        </w:rPr>
        <w:t xml:space="preserve">Important Update – Changes to Education-related Penalty Notices </w:t>
      </w:r>
    </w:p>
    <w:p w14:paraId="5BA4DA14" w14:textId="77777777" w:rsidR="00A67F3F" w:rsidRPr="006913FF" w:rsidRDefault="00A67F3F" w:rsidP="00A67F3F">
      <w:pPr>
        <w:pStyle w:val="1bodycopy"/>
        <w:rPr>
          <w:rFonts w:asciiTheme="minorHAnsi" w:hAnsiTheme="minorHAnsi" w:cstheme="minorHAnsi"/>
          <w:sz w:val="22"/>
          <w:szCs w:val="22"/>
        </w:rPr>
      </w:pPr>
    </w:p>
    <w:p w14:paraId="5E4F2866" w14:textId="46B4E82F" w:rsidR="00A67F3F" w:rsidRPr="006913FF" w:rsidRDefault="00A67F3F" w:rsidP="00A67F3F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6913FF">
        <w:rPr>
          <w:rFonts w:asciiTheme="minorHAnsi" w:hAnsiTheme="minorHAnsi" w:cstheme="minorHAnsi"/>
          <w:sz w:val="22"/>
          <w:szCs w:val="22"/>
        </w:rPr>
        <w:t>Information for Parents</w:t>
      </w:r>
      <w:r w:rsidR="006913FF">
        <w:rPr>
          <w:rFonts w:asciiTheme="minorHAnsi" w:hAnsiTheme="minorHAnsi" w:cstheme="minorHAnsi"/>
          <w:sz w:val="22"/>
          <w:szCs w:val="22"/>
        </w:rPr>
        <w:t>:</w:t>
      </w:r>
    </w:p>
    <w:p w14:paraId="1DCDC9EB" w14:textId="77777777" w:rsidR="00A67F3F" w:rsidRPr="006913FF" w:rsidRDefault="00A67F3F" w:rsidP="00A67F3F">
      <w:pPr>
        <w:pStyle w:val="1bodycopy"/>
        <w:rPr>
          <w:rFonts w:asciiTheme="minorHAnsi" w:hAnsiTheme="minorHAnsi" w:cstheme="minorHAnsi"/>
          <w:sz w:val="22"/>
          <w:szCs w:val="22"/>
        </w:rPr>
      </w:pPr>
    </w:p>
    <w:p w14:paraId="7AC7EF52" w14:textId="77777777" w:rsidR="00A67F3F" w:rsidRPr="006913FF" w:rsidRDefault="00A67F3F" w:rsidP="00A67F3F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6913FF">
        <w:rPr>
          <w:rFonts w:asciiTheme="minorHAnsi" w:hAnsiTheme="minorHAnsi" w:cstheme="minorHAnsi"/>
          <w:sz w:val="22"/>
          <w:szCs w:val="22"/>
        </w:rPr>
        <w:t xml:space="preserve">The Government, School and the Local Authorities Pupil Welfare Service are working together to improve attendance. Parents and </w:t>
      </w:r>
      <w:proofErr w:type="spellStart"/>
      <w:r w:rsidRPr="006913FF">
        <w:rPr>
          <w:rFonts w:asciiTheme="minorHAnsi" w:hAnsiTheme="minorHAnsi" w:cstheme="minorHAnsi"/>
          <w:sz w:val="22"/>
          <w:szCs w:val="22"/>
        </w:rPr>
        <w:t>Carers</w:t>
      </w:r>
      <w:proofErr w:type="spellEnd"/>
      <w:r w:rsidRPr="006913FF">
        <w:rPr>
          <w:rFonts w:asciiTheme="minorHAnsi" w:hAnsiTheme="minorHAnsi" w:cstheme="minorHAnsi"/>
          <w:sz w:val="22"/>
          <w:szCs w:val="22"/>
        </w:rPr>
        <w:t xml:space="preserve"> must also work together with schools to promote high attendance. </w:t>
      </w:r>
    </w:p>
    <w:p w14:paraId="63350A68" w14:textId="77777777" w:rsidR="00A67F3F" w:rsidRPr="006913FF" w:rsidRDefault="00A67F3F" w:rsidP="00A67F3F">
      <w:pPr>
        <w:pStyle w:val="1bodycopy"/>
        <w:rPr>
          <w:rFonts w:asciiTheme="minorHAnsi" w:hAnsiTheme="minorHAnsi" w:cstheme="minorHAnsi"/>
          <w:sz w:val="22"/>
          <w:szCs w:val="22"/>
        </w:rPr>
      </w:pPr>
    </w:p>
    <w:p w14:paraId="04DD2E19" w14:textId="77777777" w:rsidR="00A67F3F" w:rsidRPr="006913FF" w:rsidRDefault="00A67F3F" w:rsidP="00A67F3F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6913FF">
        <w:rPr>
          <w:rFonts w:asciiTheme="minorHAnsi" w:hAnsiTheme="minorHAnsi" w:cstheme="minorHAnsi"/>
          <w:sz w:val="22"/>
          <w:szCs w:val="22"/>
        </w:rPr>
        <w:t xml:space="preserve">You may be aware that the Department for Education has recently announced national changes to penalty notices issued for </w:t>
      </w:r>
      <w:proofErr w:type="spellStart"/>
      <w:r w:rsidRPr="006913FF">
        <w:rPr>
          <w:rFonts w:asciiTheme="minorHAnsi" w:hAnsiTheme="minorHAnsi" w:cstheme="minorHAnsi"/>
          <w:sz w:val="22"/>
          <w:szCs w:val="22"/>
        </w:rPr>
        <w:t>unauthorised</w:t>
      </w:r>
      <w:proofErr w:type="spellEnd"/>
      <w:r w:rsidRPr="006913FF">
        <w:rPr>
          <w:rFonts w:asciiTheme="minorHAnsi" w:hAnsiTheme="minorHAnsi" w:cstheme="minorHAnsi"/>
          <w:sz w:val="22"/>
          <w:szCs w:val="22"/>
        </w:rPr>
        <w:t xml:space="preserve"> absence in term time. These changes came into effect on 19th August 2024. </w:t>
      </w:r>
    </w:p>
    <w:p w14:paraId="343E214A" w14:textId="77777777" w:rsidR="00A67F3F" w:rsidRPr="006913FF" w:rsidRDefault="00A67F3F" w:rsidP="00A67F3F">
      <w:pPr>
        <w:pStyle w:val="1bodycopy"/>
        <w:rPr>
          <w:rFonts w:asciiTheme="minorHAnsi" w:hAnsiTheme="minorHAnsi" w:cstheme="minorHAnsi"/>
          <w:sz w:val="22"/>
          <w:szCs w:val="22"/>
        </w:rPr>
      </w:pPr>
    </w:p>
    <w:p w14:paraId="45BA3AFE" w14:textId="0396D8C3" w:rsidR="009D13F3" w:rsidRPr="006913FF" w:rsidRDefault="00A67F3F" w:rsidP="00A67F3F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6913FF">
        <w:rPr>
          <w:rFonts w:asciiTheme="minorHAnsi" w:hAnsiTheme="minorHAnsi" w:cstheme="minorHAnsi"/>
          <w:sz w:val="22"/>
          <w:szCs w:val="22"/>
        </w:rPr>
        <w:t>The changes to be aware of are:</w:t>
      </w:r>
    </w:p>
    <w:p w14:paraId="083BCD60" w14:textId="66BBDBEF" w:rsidR="004F752C" w:rsidRPr="006913FF" w:rsidRDefault="004F752C" w:rsidP="006913FF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6913FF">
        <w:rPr>
          <w:rFonts w:asciiTheme="minorHAnsi" w:hAnsiTheme="minorHAnsi" w:cstheme="minorHAnsi"/>
          <w:sz w:val="22"/>
          <w:szCs w:val="22"/>
        </w:rPr>
        <w:t>Penalty notices issued for offences that take place after 19 August 2024 will be charged at a new rate of £160 per parent per child. This can be paid at £80 if paid within 21 days.</w:t>
      </w:r>
    </w:p>
    <w:p w14:paraId="79429D82" w14:textId="5C003B45" w:rsidR="004F752C" w:rsidRPr="006913FF" w:rsidRDefault="004F752C" w:rsidP="006913FF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6913FF">
        <w:rPr>
          <w:rFonts w:asciiTheme="minorHAnsi" w:hAnsiTheme="minorHAnsi" w:cstheme="minorHAnsi"/>
          <w:sz w:val="22"/>
          <w:szCs w:val="22"/>
        </w:rPr>
        <w:t>Any second penalty notice issued to the same parent for the same child within a rolling 3-year period will be issued at the rate of £160 to be paid within 28 days with no option for a discounted rate.</w:t>
      </w:r>
    </w:p>
    <w:p w14:paraId="0BA188EE" w14:textId="6657E45D" w:rsidR="004F752C" w:rsidRPr="006913FF" w:rsidRDefault="004F752C" w:rsidP="006913FF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6913FF">
        <w:rPr>
          <w:rFonts w:asciiTheme="minorHAnsi" w:hAnsiTheme="minorHAnsi" w:cstheme="minorHAnsi"/>
          <w:sz w:val="22"/>
          <w:szCs w:val="22"/>
        </w:rPr>
        <w:t>The threshold at which a penalty notice must be considered is set at 10 sessions (equivalent to 5 days) of unauthorised absence within a rolling 10-school week period. This may include absences as a result of arriving late after the register closes. The 10 school weeks may span different terms or school years.</w:t>
      </w:r>
    </w:p>
    <w:p w14:paraId="4F0EB9F3" w14:textId="5E0CBE6F" w:rsidR="004F752C" w:rsidRPr="006913FF" w:rsidRDefault="004F752C" w:rsidP="006913FF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6913FF">
        <w:rPr>
          <w:rFonts w:asciiTheme="minorHAnsi" w:hAnsiTheme="minorHAnsi" w:cstheme="minorHAnsi"/>
          <w:sz w:val="22"/>
          <w:szCs w:val="22"/>
        </w:rPr>
        <w:t>A maximum of 2 penalty notices may be issued to a parent for the same child within a rolling 3-year period, so at the 3rd (or subsequent) offence(s) another course of action will need to be considered (such as prosecution).</w:t>
      </w:r>
    </w:p>
    <w:p w14:paraId="42886198" w14:textId="5B1A4D6B" w:rsidR="004F752C" w:rsidRDefault="004F752C" w:rsidP="006913FF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6913FF">
        <w:rPr>
          <w:rFonts w:asciiTheme="minorHAnsi" w:hAnsiTheme="minorHAnsi" w:cstheme="minorHAnsi"/>
          <w:sz w:val="22"/>
          <w:szCs w:val="22"/>
        </w:rPr>
        <w:t>Only penalty notices issued for absences taking place after 19 August 2024 will count towards the above thresholds.</w:t>
      </w:r>
    </w:p>
    <w:p w14:paraId="1B18D9C4" w14:textId="77777777" w:rsidR="006913FF" w:rsidRPr="006913FF" w:rsidRDefault="006913FF" w:rsidP="006913FF">
      <w:pPr>
        <w:rPr>
          <w:rFonts w:cstheme="minorHAnsi"/>
        </w:rPr>
      </w:pPr>
    </w:p>
    <w:p w14:paraId="36D374FD" w14:textId="77777777" w:rsidR="006913FF" w:rsidRDefault="006913FF" w:rsidP="00A67F3F">
      <w:pPr>
        <w:pStyle w:val="1bodycopy"/>
      </w:pPr>
      <w:r>
        <w:t>Please don’t hesitate to get into contact with me if you wish to discuss these new Government attendance changes further.</w:t>
      </w:r>
    </w:p>
    <w:p w14:paraId="3B4A7602" w14:textId="77777777" w:rsidR="006913FF" w:rsidRDefault="006913FF" w:rsidP="00A67F3F">
      <w:pPr>
        <w:pStyle w:val="1bodycopy"/>
      </w:pPr>
    </w:p>
    <w:p w14:paraId="34882822" w14:textId="77777777" w:rsidR="006913FF" w:rsidRDefault="006913FF" w:rsidP="00A67F3F">
      <w:pPr>
        <w:pStyle w:val="1bodycopy"/>
      </w:pPr>
      <w:r>
        <w:t>Yours Faithfully</w:t>
      </w:r>
    </w:p>
    <w:p w14:paraId="33682457" w14:textId="77777777" w:rsidR="006913FF" w:rsidRDefault="006913FF" w:rsidP="00A67F3F">
      <w:pPr>
        <w:pStyle w:val="1bodycopy"/>
      </w:pPr>
    </w:p>
    <w:p w14:paraId="4D065AB9" w14:textId="5379A00A" w:rsidR="00A67F3F" w:rsidRDefault="006913FF" w:rsidP="00A67F3F">
      <w:pPr>
        <w:pStyle w:val="1bodycopy"/>
      </w:pPr>
      <w:proofErr w:type="spellStart"/>
      <w:r>
        <w:t>Mr</w:t>
      </w:r>
      <w:proofErr w:type="spellEnd"/>
      <w:r>
        <w:t xml:space="preserve"> Scoffield</w:t>
      </w:r>
      <w:bookmarkStart w:id="0" w:name="_GoBack"/>
      <w:bookmarkEnd w:id="0"/>
      <w:r>
        <w:t xml:space="preserve"> </w:t>
      </w:r>
    </w:p>
    <w:p w14:paraId="1475F273" w14:textId="77777777" w:rsidR="009D13F3" w:rsidRDefault="009D13F3" w:rsidP="002D1316">
      <w:pPr>
        <w:pStyle w:val="1bodycopy"/>
      </w:pPr>
    </w:p>
    <w:sectPr w:rsidR="009D13F3" w:rsidSect="00316C55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550F68" w14:textId="77777777" w:rsidR="00FC49B4" w:rsidRDefault="00FC49B4" w:rsidP="00FC49B4">
      <w:pPr>
        <w:spacing w:after="0" w:line="240" w:lineRule="auto"/>
      </w:pPr>
      <w:r>
        <w:separator/>
      </w:r>
    </w:p>
  </w:endnote>
  <w:endnote w:type="continuationSeparator" w:id="0">
    <w:p w14:paraId="033CCBC5" w14:textId="77777777" w:rsidR="00FC49B4" w:rsidRDefault="00FC49B4" w:rsidP="00FC4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A89D83" w14:textId="77777777" w:rsidR="00D25F74" w:rsidRPr="00D25F74" w:rsidRDefault="00D25F74" w:rsidP="00316C55">
    <w:pPr>
      <w:pStyle w:val="Header"/>
      <w:jc w:val="center"/>
      <w:rPr>
        <w:rFonts w:ascii="Arial" w:hAnsi="Arial" w:cs="Arial"/>
        <w:sz w:val="20"/>
        <w:szCs w:val="20"/>
      </w:rPr>
    </w:pPr>
    <w:r w:rsidRPr="00D25F74">
      <w:rPr>
        <w:rFonts w:ascii="Arial" w:hAnsi="Arial" w:cs="Arial"/>
        <w:sz w:val="20"/>
        <w:szCs w:val="20"/>
      </w:rPr>
      <w:t>Walkeringham Primary School, Millbaulk Road, Walkeringham, Doncaster, South Yorkshire, DN10 4LL</w:t>
    </w:r>
  </w:p>
  <w:p w14:paraId="6AAF5FF0" w14:textId="77777777" w:rsidR="00D25F74" w:rsidRPr="00D25F74" w:rsidRDefault="00D25F74" w:rsidP="00316C55">
    <w:pPr>
      <w:pStyle w:val="Header"/>
      <w:jc w:val="center"/>
      <w:rPr>
        <w:rFonts w:ascii="Arial" w:hAnsi="Arial" w:cs="Arial"/>
        <w:sz w:val="20"/>
        <w:szCs w:val="20"/>
      </w:rPr>
    </w:pPr>
    <w:r w:rsidRPr="00D25F74">
      <w:rPr>
        <w:rFonts w:ascii="Arial" w:hAnsi="Arial" w:cs="Arial"/>
        <w:sz w:val="20"/>
        <w:szCs w:val="20"/>
      </w:rPr>
      <w:t>T: 01427 890355</w:t>
    </w:r>
    <w:r w:rsidRPr="00D25F74">
      <w:rPr>
        <w:rFonts w:ascii="Arial" w:hAnsi="Arial" w:cs="Arial"/>
        <w:color w:val="000000" w:themeColor="text1"/>
        <w:sz w:val="20"/>
        <w:szCs w:val="20"/>
      </w:rPr>
      <w:t xml:space="preserve"> E: </w:t>
    </w:r>
    <w:hyperlink r:id="rId1" w:history="1">
      <w:r w:rsidRPr="00D25F74">
        <w:rPr>
          <w:rStyle w:val="Hyperlink"/>
          <w:rFonts w:ascii="Arial" w:hAnsi="Arial" w:cs="Arial"/>
          <w:color w:val="000000" w:themeColor="text1"/>
          <w:sz w:val="20"/>
          <w:szCs w:val="20"/>
          <w:u w:val="none"/>
        </w:rPr>
        <w:t>office@walkeringham.notts.sch.uk</w:t>
      </w:r>
    </w:hyperlink>
  </w:p>
  <w:p w14:paraId="6500609D" w14:textId="385A2833" w:rsidR="00FC49B4" w:rsidRDefault="009D13F3" w:rsidP="00316C55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Interim Executive </w:t>
    </w:r>
    <w:proofErr w:type="gramStart"/>
    <w:r w:rsidR="00316C55">
      <w:rPr>
        <w:rFonts w:ascii="Arial" w:hAnsi="Arial" w:cs="Arial"/>
        <w:sz w:val="20"/>
        <w:szCs w:val="20"/>
      </w:rPr>
      <w:t>Head</w:t>
    </w:r>
    <w:r>
      <w:rPr>
        <w:rFonts w:ascii="Arial" w:hAnsi="Arial" w:cs="Arial"/>
        <w:sz w:val="20"/>
        <w:szCs w:val="20"/>
      </w:rPr>
      <w:t>t</w:t>
    </w:r>
    <w:r w:rsidR="00316C55">
      <w:rPr>
        <w:rFonts w:ascii="Arial" w:hAnsi="Arial" w:cs="Arial"/>
        <w:sz w:val="20"/>
        <w:szCs w:val="20"/>
      </w:rPr>
      <w:t xml:space="preserve">eacher </w:t>
    </w:r>
    <w:r w:rsidR="00FC49B4" w:rsidRPr="00D25F74">
      <w:rPr>
        <w:rFonts w:ascii="Arial" w:hAnsi="Arial" w:cs="Arial"/>
        <w:sz w:val="20"/>
        <w:szCs w:val="20"/>
      </w:rPr>
      <w:t>:</w:t>
    </w:r>
    <w:proofErr w:type="gramEnd"/>
    <w:r w:rsidR="00FC49B4" w:rsidRPr="00D25F74">
      <w:rPr>
        <w:rFonts w:ascii="Arial" w:hAnsi="Arial" w:cs="Arial"/>
        <w:sz w:val="20"/>
        <w:szCs w:val="20"/>
      </w:rPr>
      <w:t xml:space="preserve"> Mr </w:t>
    </w:r>
    <w:r w:rsidR="00621720">
      <w:rPr>
        <w:rFonts w:ascii="Arial" w:hAnsi="Arial" w:cs="Arial"/>
        <w:sz w:val="20"/>
        <w:szCs w:val="20"/>
      </w:rPr>
      <w:t xml:space="preserve">L </w:t>
    </w:r>
    <w:proofErr w:type="spellStart"/>
    <w:r w:rsidR="00621720">
      <w:rPr>
        <w:rFonts w:ascii="Arial" w:hAnsi="Arial" w:cs="Arial"/>
        <w:sz w:val="20"/>
        <w:szCs w:val="20"/>
      </w:rPr>
      <w:t>Scoffield</w:t>
    </w:r>
    <w:proofErr w:type="spellEnd"/>
  </w:p>
  <w:p w14:paraId="5A874C7D" w14:textId="77777777" w:rsidR="009D13F3" w:rsidRPr="00D25F74" w:rsidRDefault="009D13F3" w:rsidP="00316C55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Chair of Governors: Mrs S Hague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8E2F01" w14:textId="77777777" w:rsidR="00FC49B4" w:rsidRDefault="00FC49B4" w:rsidP="00FC49B4">
      <w:pPr>
        <w:spacing w:after="0" w:line="240" w:lineRule="auto"/>
      </w:pPr>
      <w:r>
        <w:separator/>
      </w:r>
    </w:p>
  </w:footnote>
  <w:footnote w:type="continuationSeparator" w:id="0">
    <w:p w14:paraId="50ADF9CD" w14:textId="77777777" w:rsidR="00FC49B4" w:rsidRDefault="00FC49B4" w:rsidP="00FC49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C08CC0" w14:textId="77777777" w:rsidR="00FC49B4" w:rsidRDefault="009D13F3" w:rsidP="00DF65E6">
    <w:pPr>
      <w:pStyle w:val="Header"/>
      <w:jc w:val="right"/>
      <w:rPr>
        <w:rFonts w:ascii="Arial" w:hAnsi="Arial" w:cs="Arial"/>
      </w:rPr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58240" behindDoc="0" locked="0" layoutInCell="1" allowOverlap="1" wp14:anchorId="73C3C5E0" wp14:editId="388B20A1">
          <wp:simplePos x="0" y="0"/>
          <wp:positionH relativeFrom="margin">
            <wp:posOffset>2466975</wp:posOffset>
          </wp:positionH>
          <wp:positionV relativeFrom="paragraph">
            <wp:posOffset>-79242</wp:posOffset>
          </wp:positionV>
          <wp:extent cx="1123950" cy="977767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PS Main Logo PMS Dark Blu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3309" cy="9859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E46602" w14:textId="77777777" w:rsidR="00DF65E6" w:rsidRDefault="00DF65E6" w:rsidP="00DF65E6">
    <w:pPr>
      <w:pStyle w:val="Header"/>
      <w:jc w:val="right"/>
      <w:rPr>
        <w:rFonts w:ascii="Arial" w:hAnsi="Arial" w:cs="Arial"/>
      </w:rPr>
    </w:pPr>
  </w:p>
  <w:p w14:paraId="402A46C6" w14:textId="77777777" w:rsidR="00DF65E6" w:rsidRDefault="00DF65E6" w:rsidP="00DF65E6">
    <w:pPr>
      <w:pStyle w:val="Header"/>
      <w:jc w:val="right"/>
      <w:rPr>
        <w:rFonts w:ascii="Arial" w:hAnsi="Arial" w:cs="Arial"/>
      </w:rPr>
    </w:pPr>
  </w:p>
  <w:p w14:paraId="30E9F0EC" w14:textId="77777777" w:rsidR="00DF65E6" w:rsidRDefault="00DF65E6" w:rsidP="00DF65E6">
    <w:pPr>
      <w:pStyle w:val="Header"/>
      <w:jc w:val="right"/>
      <w:rPr>
        <w:rFonts w:ascii="Arial" w:hAnsi="Arial" w:cs="Arial"/>
      </w:rPr>
    </w:pPr>
  </w:p>
  <w:p w14:paraId="19CC6328" w14:textId="77777777" w:rsidR="00DF65E6" w:rsidRDefault="00DF65E6" w:rsidP="00E234F4">
    <w:pPr>
      <w:pStyle w:val="Header"/>
      <w:rPr>
        <w:rFonts w:ascii="Arial" w:hAnsi="Arial" w:cs="Arial"/>
      </w:rPr>
    </w:pPr>
  </w:p>
  <w:p w14:paraId="5104ABB4" w14:textId="77777777" w:rsidR="00DF65E6" w:rsidRDefault="00DF65E6" w:rsidP="00555F8C">
    <w:pPr>
      <w:pStyle w:val="Header"/>
      <w:jc w:val="right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D1D09"/>
    <w:multiLevelType w:val="hybridMultilevel"/>
    <w:tmpl w:val="522A82D8"/>
    <w:lvl w:ilvl="0" w:tplc="C276B770">
      <w:numFmt w:val="bullet"/>
      <w:lvlText w:val="·"/>
      <w:lvlJc w:val="left"/>
      <w:pPr>
        <w:ind w:left="1260" w:hanging="54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88555D"/>
    <w:multiLevelType w:val="hybridMultilevel"/>
    <w:tmpl w:val="30E66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9A690C"/>
    <w:multiLevelType w:val="hybridMultilevel"/>
    <w:tmpl w:val="CCDA6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C17BC9"/>
    <w:multiLevelType w:val="hybridMultilevel"/>
    <w:tmpl w:val="1F44F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F076D2"/>
    <w:multiLevelType w:val="hybridMultilevel"/>
    <w:tmpl w:val="FCFABE74"/>
    <w:lvl w:ilvl="0" w:tplc="C276B770">
      <w:numFmt w:val="bullet"/>
      <w:lvlText w:val="·"/>
      <w:lvlJc w:val="left"/>
      <w:pPr>
        <w:ind w:left="900" w:hanging="54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9B4"/>
    <w:rsid w:val="00052D6E"/>
    <w:rsid w:val="00092C68"/>
    <w:rsid w:val="000D264F"/>
    <w:rsid w:val="00120CA5"/>
    <w:rsid w:val="00215A70"/>
    <w:rsid w:val="002255EA"/>
    <w:rsid w:val="002C6E1E"/>
    <w:rsid w:val="002D1316"/>
    <w:rsid w:val="003000DB"/>
    <w:rsid w:val="003102F4"/>
    <w:rsid w:val="00316C55"/>
    <w:rsid w:val="00397759"/>
    <w:rsid w:val="003B0B6F"/>
    <w:rsid w:val="003E1BC4"/>
    <w:rsid w:val="004F752C"/>
    <w:rsid w:val="00555F8C"/>
    <w:rsid w:val="005779F0"/>
    <w:rsid w:val="006121AE"/>
    <w:rsid w:val="00621720"/>
    <w:rsid w:val="00632FDD"/>
    <w:rsid w:val="006913FF"/>
    <w:rsid w:val="006D396C"/>
    <w:rsid w:val="00701848"/>
    <w:rsid w:val="00740B2F"/>
    <w:rsid w:val="00776683"/>
    <w:rsid w:val="007B084B"/>
    <w:rsid w:val="007D2394"/>
    <w:rsid w:val="007E6884"/>
    <w:rsid w:val="00884936"/>
    <w:rsid w:val="008E3197"/>
    <w:rsid w:val="00934C04"/>
    <w:rsid w:val="009A4EF2"/>
    <w:rsid w:val="009D13F3"/>
    <w:rsid w:val="00A13580"/>
    <w:rsid w:val="00A57EC6"/>
    <w:rsid w:val="00A67F3F"/>
    <w:rsid w:val="00AE17E5"/>
    <w:rsid w:val="00AE30EE"/>
    <w:rsid w:val="00B02FF7"/>
    <w:rsid w:val="00B46E46"/>
    <w:rsid w:val="00C76023"/>
    <w:rsid w:val="00CA6D25"/>
    <w:rsid w:val="00D25F74"/>
    <w:rsid w:val="00D84402"/>
    <w:rsid w:val="00DE6E38"/>
    <w:rsid w:val="00DF65E6"/>
    <w:rsid w:val="00E234F4"/>
    <w:rsid w:val="00E37C97"/>
    <w:rsid w:val="00E74228"/>
    <w:rsid w:val="00E82327"/>
    <w:rsid w:val="00ED1190"/>
    <w:rsid w:val="00EE44F0"/>
    <w:rsid w:val="00EE68F3"/>
    <w:rsid w:val="00FA3A9E"/>
    <w:rsid w:val="00FB0571"/>
    <w:rsid w:val="00FC49B4"/>
    <w:rsid w:val="00FF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E83698"/>
  <w15:chartTrackingRefBased/>
  <w15:docId w15:val="{0EAAF118-8456-46BA-B967-6E46A9C6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4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49B4"/>
  </w:style>
  <w:style w:type="paragraph" w:styleId="Footer">
    <w:name w:val="footer"/>
    <w:basedOn w:val="Normal"/>
    <w:link w:val="FooterChar"/>
    <w:uiPriority w:val="99"/>
    <w:unhideWhenUsed/>
    <w:rsid w:val="00FC4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49B4"/>
  </w:style>
  <w:style w:type="paragraph" w:styleId="BalloonText">
    <w:name w:val="Balloon Text"/>
    <w:basedOn w:val="Normal"/>
    <w:link w:val="BalloonTextChar"/>
    <w:uiPriority w:val="99"/>
    <w:semiHidden/>
    <w:unhideWhenUsed/>
    <w:rsid w:val="00FC49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9B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F65E6"/>
    <w:rPr>
      <w:color w:val="0563C1" w:themeColor="hyperlink"/>
      <w:u w:val="single"/>
    </w:rPr>
  </w:style>
  <w:style w:type="paragraph" w:customStyle="1" w:styleId="1bodycopy">
    <w:name w:val="1 body copy"/>
    <w:basedOn w:val="Normal"/>
    <w:link w:val="1bodycopyChar"/>
    <w:qFormat/>
    <w:rsid w:val="00B02FF7"/>
    <w:pPr>
      <w:spacing w:after="120" w:line="240" w:lineRule="auto"/>
      <w:ind w:right="284"/>
    </w:pPr>
    <w:rPr>
      <w:rFonts w:ascii="Arial" w:eastAsia="MS Mincho" w:hAnsi="Arial" w:cs="Times New Roman"/>
      <w:sz w:val="20"/>
      <w:szCs w:val="24"/>
      <w:lang w:val="en-US"/>
    </w:rPr>
  </w:style>
  <w:style w:type="character" w:customStyle="1" w:styleId="1bodycopyChar">
    <w:name w:val="1 body copy Char"/>
    <w:link w:val="1bodycopy"/>
    <w:rsid w:val="00B02FF7"/>
    <w:rPr>
      <w:rFonts w:ascii="Arial" w:eastAsia="MS Mincho" w:hAnsi="Arial" w:cs="Times New Roman"/>
      <w:sz w:val="20"/>
      <w:szCs w:val="24"/>
      <w:lang w:val="en-US"/>
    </w:rPr>
  </w:style>
  <w:style w:type="paragraph" w:styleId="NoSpacing">
    <w:name w:val="No Spacing"/>
    <w:uiPriority w:val="1"/>
    <w:qFormat/>
    <w:rsid w:val="00E82327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632FD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21720"/>
    <w:pPr>
      <w:spacing w:after="60" w:line="292" w:lineRule="auto"/>
      <w:ind w:left="720"/>
      <w:contextualSpacing/>
    </w:pPr>
    <w:rPr>
      <w:rFonts w:ascii="Rockwell" w:eastAsia="Times New Roman" w:hAnsi="Rockwell" w:cs="Times New Roman"/>
      <w:color w:val="000000"/>
      <w:kern w:val="28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walkeringham.notts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1F1C5B-CCA7-4E23-9EB1-B475BE4AF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Orchestrate IT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McKone</dc:creator>
  <cp:keywords/>
  <dc:description/>
  <cp:lastModifiedBy>Head</cp:lastModifiedBy>
  <cp:revision>2</cp:revision>
  <cp:lastPrinted>2023-07-14T08:44:00Z</cp:lastPrinted>
  <dcterms:created xsi:type="dcterms:W3CDTF">2024-09-03T12:46:00Z</dcterms:created>
  <dcterms:modified xsi:type="dcterms:W3CDTF">2024-09-03T12:46:00Z</dcterms:modified>
</cp:coreProperties>
</file>